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EAE" w:rsidRDefault="009B1EAE" w:rsidP="002472CD">
      <w:pPr>
        <w:jc w:val="right"/>
        <w:rPr>
          <w:rFonts w:hAnsi="Times New Roman" w:cs="Times New Roman"/>
          <w:color w:val="000000"/>
          <w:sz w:val="24"/>
          <w:szCs w:val="24"/>
        </w:rPr>
      </w:pPr>
      <w:r w:rsidRPr="00FB3630">
        <w:rPr>
          <w:rFonts w:hAnsi="Times New Roman" w:cs="Times New Roman"/>
          <w:color w:val="000000"/>
          <w:sz w:val="24"/>
          <w:szCs w:val="24"/>
        </w:rPr>
        <w:t>УТВЕРЖДЕНО</w:t>
      </w:r>
      <w:r w:rsidRPr="00FB3630">
        <w:br/>
      </w:r>
      <w:r>
        <w:rPr>
          <w:rFonts w:hAnsi="Times New Roman" w:cs="Times New Roman"/>
          <w:color w:val="000000"/>
          <w:sz w:val="24"/>
          <w:szCs w:val="24"/>
        </w:rPr>
        <w:t>Заведующий</w:t>
      </w:r>
      <w:r w:rsidRPr="00FB3630">
        <w:rPr>
          <w:rFonts w:hAnsi="Times New Roman" w:cs="Times New Roman"/>
          <w:color w:val="000000"/>
          <w:sz w:val="24"/>
          <w:szCs w:val="24"/>
        </w:rPr>
        <w:t xml:space="preserve"> </w:t>
      </w:r>
      <w:r w:rsidR="002472CD">
        <w:rPr>
          <w:rFonts w:hAnsi="Times New Roman" w:cs="Times New Roman"/>
          <w:color w:val="000000"/>
          <w:sz w:val="24"/>
          <w:szCs w:val="24"/>
        </w:rPr>
        <w:t>МАОО</w:t>
      </w:r>
      <w:r w:rsidR="002472CD">
        <w:rPr>
          <w:rFonts w:hAnsi="Times New Roman" w:cs="Times New Roman"/>
          <w:color w:val="000000"/>
          <w:sz w:val="24"/>
          <w:szCs w:val="24"/>
        </w:rPr>
        <w:t xml:space="preserve"> </w:t>
      </w:r>
      <w:r w:rsidR="002472CD">
        <w:rPr>
          <w:rFonts w:hAnsi="Times New Roman" w:cs="Times New Roman"/>
          <w:color w:val="000000"/>
          <w:sz w:val="24"/>
          <w:szCs w:val="24"/>
        </w:rPr>
        <w:t>ДО</w:t>
      </w:r>
      <w:r w:rsidR="002472CD">
        <w:rPr>
          <w:rFonts w:hAnsi="Times New Roman" w:cs="Times New Roman"/>
          <w:color w:val="000000"/>
          <w:sz w:val="24"/>
          <w:szCs w:val="24"/>
        </w:rPr>
        <w:t xml:space="preserve"> </w:t>
      </w:r>
      <w:r w:rsidR="002472CD">
        <w:rPr>
          <w:rFonts w:hAnsi="Times New Roman" w:cs="Times New Roman"/>
          <w:color w:val="000000"/>
          <w:sz w:val="24"/>
          <w:szCs w:val="24"/>
        </w:rPr>
        <w:t>ДЮСШ</w:t>
      </w:r>
      <w:r w:rsidR="002472CD">
        <w:rPr>
          <w:rFonts w:hAnsi="Times New Roman" w:cs="Times New Roman"/>
          <w:color w:val="000000"/>
          <w:sz w:val="24"/>
          <w:szCs w:val="24"/>
        </w:rPr>
        <w:t xml:space="preserve"> </w:t>
      </w:r>
    </w:p>
    <w:p w:rsidR="009B1EAE" w:rsidRPr="00FB3630" w:rsidRDefault="009B1EAE" w:rsidP="009B1EAE">
      <w:pPr>
        <w:jc w:val="right"/>
        <w:rPr>
          <w:rFonts w:hAnsi="Times New Roman" w:cs="Times New Roman"/>
          <w:color w:val="000000"/>
          <w:sz w:val="24"/>
          <w:szCs w:val="24"/>
        </w:rPr>
      </w:pPr>
      <w:r>
        <w:rPr>
          <w:rFonts w:hAnsi="Times New Roman" w:cs="Times New Roman"/>
          <w:color w:val="000000"/>
          <w:sz w:val="24"/>
          <w:szCs w:val="24"/>
        </w:rPr>
        <w:t>р</w:t>
      </w:r>
      <w:r>
        <w:rPr>
          <w:rFonts w:hAnsi="Times New Roman" w:cs="Times New Roman"/>
          <w:color w:val="000000"/>
          <w:sz w:val="24"/>
          <w:szCs w:val="24"/>
        </w:rPr>
        <w:t>.</w:t>
      </w:r>
      <w:r>
        <w:rPr>
          <w:rFonts w:hAnsi="Times New Roman" w:cs="Times New Roman"/>
          <w:color w:val="000000"/>
          <w:sz w:val="24"/>
          <w:szCs w:val="24"/>
        </w:rPr>
        <w:t>п</w:t>
      </w:r>
      <w:r>
        <w:rPr>
          <w:rFonts w:hAnsi="Times New Roman" w:cs="Times New Roman"/>
          <w:color w:val="000000"/>
          <w:sz w:val="24"/>
          <w:szCs w:val="24"/>
        </w:rPr>
        <w:t xml:space="preserve">. </w:t>
      </w:r>
      <w:r>
        <w:rPr>
          <w:rFonts w:hAnsi="Times New Roman" w:cs="Times New Roman"/>
          <w:color w:val="000000"/>
          <w:sz w:val="24"/>
          <w:szCs w:val="24"/>
        </w:rPr>
        <w:t>Лунино</w:t>
      </w:r>
      <w:r w:rsidRPr="00FB3630">
        <w:br/>
      </w:r>
      <w:r w:rsidRPr="00FB3630">
        <w:rPr>
          <w:rFonts w:hAnsi="Times New Roman" w:cs="Times New Roman"/>
          <w:color w:val="000000"/>
          <w:sz w:val="24"/>
          <w:szCs w:val="24"/>
        </w:rPr>
        <w:t>_________________</w:t>
      </w:r>
      <w:r w:rsidR="002472CD">
        <w:rPr>
          <w:rFonts w:hAnsi="Times New Roman" w:cs="Times New Roman"/>
          <w:color w:val="000000"/>
          <w:sz w:val="24"/>
          <w:szCs w:val="24"/>
        </w:rPr>
        <w:t>С</w:t>
      </w:r>
      <w:r>
        <w:rPr>
          <w:rFonts w:hAnsi="Times New Roman" w:cs="Times New Roman"/>
          <w:color w:val="000000"/>
          <w:sz w:val="24"/>
          <w:szCs w:val="24"/>
        </w:rPr>
        <w:t>.</w:t>
      </w:r>
      <w:r>
        <w:rPr>
          <w:rFonts w:hAnsi="Times New Roman" w:cs="Times New Roman"/>
          <w:color w:val="000000"/>
          <w:sz w:val="24"/>
          <w:szCs w:val="24"/>
        </w:rPr>
        <w:t>Н</w:t>
      </w:r>
      <w:r>
        <w:rPr>
          <w:rFonts w:hAnsi="Times New Roman" w:cs="Times New Roman"/>
          <w:color w:val="000000"/>
          <w:sz w:val="24"/>
          <w:szCs w:val="24"/>
        </w:rPr>
        <w:t xml:space="preserve">. </w:t>
      </w:r>
      <w:r w:rsidR="002472CD">
        <w:rPr>
          <w:rFonts w:hAnsi="Times New Roman" w:cs="Times New Roman"/>
          <w:color w:val="000000"/>
          <w:sz w:val="24"/>
          <w:szCs w:val="24"/>
        </w:rPr>
        <w:t>Чернов</w:t>
      </w:r>
    </w:p>
    <w:p w:rsidR="009B1EAE" w:rsidRPr="00FB3630" w:rsidRDefault="009B1EAE" w:rsidP="009B1EAE">
      <w:pPr>
        <w:jc w:val="right"/>
        <w:rPr>
          <w:rFonts w:hAnsi="Times New Roman" w:cs="Times New Roman"/>
          <w:color w:val="000000"/>
          <w:sz w:val="24"/>
          <w:szCs w:val="24"/>
        </w:rPr>
      </w:pPr>
    </w:p>
    <w:tbl>
      <w:tblPr>
        <w:tblW w:w="5000" w:type="pct"/>
        <w:tblCellMar>
          <w:top w:w="15" w:type="dxa"/>
          <w:left w:w="15" w:type="dxa"/>
          <w:bottom w:w="15" w:type="dxa"/>
          <w:right w:w="15" w:type="dxa"/>
        </w:tblCellMar>
        <w:tblLook w:val="0600" w:firstRow="0" w:lastRow="0" w:firstColumn="0" w:lastColumn="0" w:noHBand="1" w:noVBand="1"/>
      </w:tblPr>
      <w:tblGrid>
        <w:gridCol w:w="650"/>
        <w:gridCol w:w="9707"/>
      </w:tblGrid>
      <w:tr w:rsidR="009B1EAE" w:rsidTr="002472CD">
        <w:tc>
          <w:tcPr>
            <w:tcW w:w="0" w:type="auto"/>
            <w:tcMar>
              <w:top w:w="75" w:type="dxa"/>
              <w:left w:w="75" w:type="dxa"/>
              <w:bottom w:w="75" w:type="dxa"/>
              <w:right w:w="75" w:type="dxa"/>
            </w:tcMar>
          </w:tcPr>
          <w:p w:rsidR="009B1EAE" w:rsidRDefault="009B1EAE" w:rsidP="002472CD">
            <w:pPr>
              <w:jc w:val="right"/>
            </w:pPr>
          </w:p>
        </w:tc>
        <w:tc>
          <w:tcPr>
            <w:tcW w:w="0" w:type="auto"/>
            <w:tcMar>
              <w:top w:w="75" w:type="dxa"/>
              <w:left w:w="75" w:type="dxa"/>
              <w:bottom w:w="75" w:type="dxa"/>
              <w:right w:w="75" w:type="dxa"/>
            </w:tcMar>
          </w:tcPr>
          <w:p w:rsidR="009B1EAE" w:rsidRDefault="009B1EAE" w:rsidP="002472CD">
            <w:pPr>
              <w:jc w:val="right"/>
            </w:pPr>
            <w:r>
              <w:rPr>
                <w:rFonts w:hAnsi="Times New Roman" w:cs="Times New Roman"/>
                <w:color w:val="000000"/>
                <w:sz w:val="24"/>
                <w:szCs w:val="24"/>
              </w:rPr>
              <w:t>«</w:t>
            </w:r>
            <w:r>
              <w:rPr>
                <w:rFonts w:hAnsi="Times New Roman" w:cs="Times New Roman"/>
                <w:color w:val="000000"/>
                <w:sz w:val="24"/>
                <w:szCs w:val="24"/>
              </w:rPr>
              <w:t>05</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марта </w:t>
            </w:r>
            <w:r>
              <w:rPr>
                <w:rFonts w:hAnsi="Times New Roman" w:cs="Times New Roman"/>
                <w:color w:val="000000"/>
                <w:sz w:val="24"/>
                <w:szCs w:val="24"/>
              </w:rPr>
              <w:t>2025</w:t>
            </w:r>
            <w:r>
              <w:rPr>
                <w:rFonts w:hAnsi="Times New Roman" w:cs="Times New Roman"/>
                <w:color w:val="000000"/>
                <w:sz w:val="24"/>
                <w:szCs w:val="24"/>
              </w:rPr>
              <w:t> года</w:t>
            </w:r>
          </w:p>
        </w:tc>
      </w:tr>
    </w:tbl>
    <w:p w:rsidR="00864D56" w:rsidRPr="009B1EAE" w:rsidRDefault="006912F5" w:rsidP="009B1EAE">
      <w:pPr>
        <w:pStyle w:val="ConsPlusNormal"/>
        <w:jc w:val="right"/>
        <w:rPr>
          <w:rFonts w:ascii="Times New Roman" w:hAnsi="Times New Roman" w:cs="Times New Roman"/>
          <w:szCs w:val="20"/>
        </w:rPr>
      </w:pPr>
      <w:r w:rsidRPr="009B1EAE">
        <w:rPr>
          <w:rFonts w:ascii="Times New Roman" w:hAnsi="Times New Roman" w:cs="Times New Roman"/>
          <w:szCs w:val="20"/>
        </w:rPr>
        <w:t>)</w:t>
      </w:r>
    </w:p>
    <w:p w:rsidR="00864D56" w:rsidRPr="009B1EAE" w:rsidRDefault="00864D56" w:rsidP="009B1EAE">
      <w:pPr>
        <w:pStyle w:val="ConsPlusNormal"/>
        <w:jc w:val="both"/>
        <w:rPr>
          <w:rFonts w:ascii="Times New Roman" w:hAnsi="Times New Roman" w:cs="Times New Roman"/>
          <w:szCs w:val="20"/>
        </w:rPr>
      </w:pPr>
    </w:p>
    <w:p w:rsidR="009B1EAE" w:rsidRPr="00FB3630" w:rsidRDefault="009B1EAE" w:rsidP="009B1EAE">
      <w:pPr>
        <w:jc w:val="center"/>
        <w:rPr>
          <w:rFonts w:hAnsi="Times New Roman" w:cs="Times New Roman"/>
          <w:color w:val="000000"/>
          <w:sz w:val="24"/>
          <w:szCs w:val="24"/>
        </w:rPr>
      </w:pPr>
      <w:bookmarkStart w:id="0" w:name="P20"/>
      <w:bookmarkEnd w:id="0"/>
      <w:r w:rsidRPr="00FB3630">
        <w:rPr>
          <w:rFonts w:hAnsi="Times New Roman" w:cs="Times New Roman"/>
          <w:b/>
          <w:bCs/>
          <w:color w:val="000000"/>
          <w:sz w:val="24"/>
          <w:szCs w:val="24"/>
        </w:rPr>
        <w:t>ПОЛОЖЕНИЕ</w:t>
      </w:r>
      <w:r w:rsidRPr="00FB3630">
        <w:br/>
      </w:r>
      <w:r w:rsidRPr="00FB3630">
        <w:rPr>
          <w:rFonts w:hAnsi="Times New Roman" w:cs="Times New Roman"/>
          <w:b/>
          <w:bCs/>
          <w:color w:val="000000"/>
          <w:sz w:val="24"/>
          <w:szCs w:val="24"/>
        </w:rPr>
        <w:t>о</w:t>
      </w:r>
      <w:r w:rsidRPr="00FB3630">
        <w:rPr>
          <w:rFonts w:hAnsi="Times New Roman" w:cs="Times New Roman"/>
          <w:b/>
          <w:bCs/>
          <w:color w:val="000000"/>
          <w:sz w:val="24"/>
          <w:szCs w:val="24"/>
        </w:rPr>
        <w:t xml:space="preserve"> </w:t>
      </w:r>
      <w:r w:rsidRPr="00FB3630">
        <w:rPr>
          <w:rFonts w:hAnsi="Times New Roman" w:cs="Times New Roman"/>
          <w:b/>
          <w:bCs/>
          <w:color w:val="000000"/>
          <w:sz w:val="24"/>
          <w:szCs w:val="24"/>
        </w:rPr>
        <w:t>закупке</w:t>
      </w:r>
      <w:r w:rsidRPr="00FB3630">
        <w:rPr>
          <w:rFonts w:hAnsi="Times New Roman" w:cs="Times New Roman"/>
          <w:b/>
          <w:bCs/>
          <w:color w:val="000000"/>
          <w:sz w:val="24"/>
          <w:szCs w:val="24"/>
        </w:rPr>
        <w:t xml:space="preserve"> </w:t>
      </w:r>
      <w:r w:rsidRPr="00FB3630">
        <w:rPr>
          <w:rFonts w:hAnsi="Times New Roman" w:cs="Times New Roman"/>
          <w:b/>
          <w:bCs/>
          <w:color w:val="000000"/>
          <w:sz w:val="24"/>
          <w:szCs w:val="24"/>
        </w:rPr>
        <w:t>товаров</w:t>
      </w:r>
      <w:r w:rsidRPr="00FB3630">
        <w:rPr>
          <w:rFonts w:hAnsi="Times New Roman" w:cs="Times New Roman"/>
          <w:b/>
          <w:bCs/>
          <w:color w:val="000000"/>
          <w:sz w:val="24"/>
          <w:szCs w:val="24"/>
        </w:rPr>
        <w:t xml:space="preserve">, </w:t>
      </w:r>
      <w:r w:rsidRPr="00FB3630">
        <w:rPr>
          <w:rFonts w:hAnsi="Times New Roman" w:cs="Times New Roman"/>
          <w:b/>
          <w:bCs/>
          <w:color w:val="000000"/>
          <w:sz w:val="24"/>
          <w:szCs w:val="24"/>
        </w:rPr>
        <w:t>работ</w:t>
      </w:r>
      <w:r w:rsidRPr="00FB3630">
        <w:rPr>
          <w:rFonts w:hAnsi="Times New Roman" w:cs="Times New Roman"/>
          <w:b/>
          <w:bCs/>
          <w:color w:val="000000"/>
          <w:sz w:val="24"/>
          <w:szCs w:val="24"/>
        </w:rPr>
        <w:t xml:space="preserve">, </w:t>
      </w:r>
      <w:r w:rsidRPr="00FB3630">
        <w:rPr>
          <w:rFonts w:hAnsi="Times New Roman" w:cs="Times New Roman"/>
          <w:b/>
          <w:bCs/>
          <w:color w:val="000000"/>
          <w:sz w:val="24"/>
          <w:szCs w:val="24"/>
        </w:rPr>
        <w:t>услуг</w:t>
      </w:r>
      <w:r>
        <w:rPr>
          <w:rFonts w:hAnsi="Times New Roman" w:cs="Times New Roman"/>
          <w:b/>
          <w:bCs/>
          <w:color w:val="000000"/>
          <w:sz w:val="24"/>
          <w:szCs w:val="24"/>
        </w:rPr>
        <w:t> </w:t>
      </w:r>
      <w:r w:rsidRPr="00FB3630">
        <w:br/>
      </w:r>
      <w:r>
        <w:rPr>
          <w:rFonts w:hAnsi="Times New Roman" w:cs="Times New Roman"/>
          <w:b/>
          <w:bCs/>
          <w:color w:val="000000"/>
          <w:sz w:val="24"/>
          <w:szCs w:val="24"/>
        </w:rPr>
        <w:t>МАО</w:t>
      </w:r>
      <w:r w:rsidR="002472CD">
        <w:rPr>
          <w:rFonts w:hAnsi="Times New Roman" w:cs="Times New Roman"/>
          <w:b/>
          <w:bCs/>
          <w:color w:val="000000"/>
          <w:sz w:val="24"/>
          <w:szCs w:val="24"/>
        </w:rPr>
        <w:t>О</w:t>
      </w:r>
      <w:r w:rsidR="002472CD">
        <w:rPr>
          <w:rFonts w:hAnsi="Times New Roman" w:cs="Times New Roman"/>
          <w:b/>
          <w:bCs/>
          <w:color w:val="000000"/>
          <w:sz w:val="24"/>
          <w:szCs w:val="24"/>
        </w:rPr>
        <w:t xml:space="preserve"> </w:t>
      </w:r>
      <w:r w:rsidR="002472CD">
        <w:rPr>
          <w:rFonts w:hAnsi="Times New Roman" w:cs="Times New Roman"/>
          <w:b/>
          <w:bCs/>
          <w:color w:val="000000"/>
          <w:sz w:val="24"/>
          <w:szCs w:val="24"/>
        </w:rPr>
        <w:t>ДО</w:t>
      </w:r>
      <w:r w:rsidR="002472CD">
        <w:rPr>
          <w:rFonts w:hAnsi="Times New Roman" w:cs="Times New Roman"/>
          <w:b/>
          <w:bCs/>
          <w:color w:val="000000"/>
          <w:sz w:val="24"/>
          <w:szCs w:val="24"/>
        </w:rPr>
        <w:t xml:space="preserve"> </w:t>
      </w:r>
      <w:r w:rsidR="002472CD">
        <w:rPr>
          <w:rFonts w:hAnsi="Times New Roman" w:cs="Times New Roman"/>
          <w:b/>
          <w:bCs/>
          <w:color w:val="000000"/>
          <w:sz w:val="24"/>
          <w:szCs w:val="24"/>
        </w:rPr>
        <w:t>ДЮСШ</w:t>
      </w:r>
      <w:r>
        <w:rPr>
          <w:rFonts w:hAnsi="Times New Roman" w:cs="Times New Roman"/>
          <w:b/>
          <w:bCs/>
          <w:color w:val="000000"/>
          <w:sz w:val="24"/>
          <w:szCs w:val="24"/>
        </w:rPr>
        <w:t xml:space="preserve"> </w:t>
      </w:r>
      <w:r>
        <w:rPr>
          <w:rFonts w:hAnsi="Times New Roman" w:cs="Times New Roman"/>
          <w:b/>
          <w:bCs/>
          <w:color w:val="000000"/>
          <w:sz w:val="24"/>
          <w:szCs w:val="24"/>
        </w:rPr>
        <w:t>р</w:t>
      </w:r>
      <w:r>
        <w:rPr>
          <w:rFonts w:hAnsi="Times New Roman" w:cs="Times New Roman"/>
          <w:b/>
          <w:bCs/>
          <w:color w:val="000000"/>
          <w:sz w:val="24"/>
          <w:szCs w:val="24"/>
        </w:rPr>
        <w:t>.</w:t>
      </w:r>
      <w:r>
        <w:rPr>
          <w:rFonts w:hAnsi="Times New Roman" w:cs="Times New Roman"/>
          <w:b/>
          <w:bCs/>
          <w:color w:val="000000"/>
          <w:sz w:val="24"/>
          <w:szCs w:val="24"/>
        </w:rPr>
        <w:t>п</w:t>
      </w:r>
      <w:r>
        <w:rPr>
          <w:rFonts w:hAnsi="Times New Roman" w:cs="Times New Roman"/>
          <w:b/>
          <w:bCs/>
          <w:color w:val="000000"/>
          <w:sz w:val="24"/>
          <w:szCs w:val="24"/>
        </w:rPr>
        <w:t xml:space="preserve">. </w:t>
      </w:r>
      <w:r>
        <w:rPr>
          <w:rFonts w:hAnsi="Times New Roman" w:cs="Times New Roman"/>
          <w:b/>
          <w:bCs/>
          <w:color w:val="000000"/>
          <w:sz w:val="24"/>
          <w:szCs w:val="24"/>
        </w:rPr>
        <w:t>Лунино</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Содержание:</w:t>
      </w:r>
    </w:p>
    <w:p w:rsidR="00864D56" w:rsidRPr="009B1EAE" w:rsidRDefault="002472CD" w:rsidP="009B1EAE">
      <w:pPr>
        <w:pStyle w:val="ConsPlusNormal"/>
        <w:jc w:val="both"/>
        <w:rPr>
          <w:rFonts w:ascii="Times New Roman" w:hAnsi="Times New Roman" w:cs="Times New Roman"/>
          <w:szCs w:val="20"/>
        </w:rPr>
      </w:pPr>
      <w:hyperlink w:anchor="P86" w:tooltip="Термины, определения и сокращения">
        <w:r w:rsidR="006912F5" w:rsidRPr="009B1EAE">
          <w:rPr>
            <w:rFonts w:ascii="Times New Roman" w:hAnsi="Times New Roman" w:cs="Times New Roman"/>
            <w:color w:val="0000FF"/>
            <w:szCs w:val="20"/>
          </w:rPr>
          <w:t>Термины, определения и сокращения</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1. </w:t>
      </w:r>
      <w:hyperlink w:anchor="P134" w:tooltip="1. Общие положения">
        <w:r w:rsidRPr="009B1EAE">
          <w:rPr>
            <w:rFonts w:ascii="Times New Roman" w:hAnsi="Times New Roman" w:cs="Times New Roman"/>
            <w:b/>
            <w:color w:val="0000FF"/>
            <w:szCs w:val="20"/>
          </w:rPr>
          <w:t>Общие положения</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 </w:t>
      </w:r>
      <w:hyperlink w:anchor="P136" w:tooltip="1.1. Правовые основы осуществления закупок">
        <w:r w:rsidRPr="009B1EAE">
          <w:rPr>
            <w:rFonts w:ascii="Times New Roman" w:hAnsi="Times New Roman" w:cs="Times New Roman"/>
            <w:color w:val="0000FF"/>
            <w:szCs w:val="20"/>
          </w:rPr>
          <w:t>Правовые основы осуществления закупок</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1.2. </w:t>
      </w:r>
      <w:hyperlink w:anchor="P185" w:tooltip="1.2. Цели и принципы закупок">
        <w:r w:rsidRPr="009B1EAE">
          <w:rPr>
            <w:rFonts w:ascii="Times New Roman" w:hAnsi="Times New Roman" w:cs="Times New Roman"/>
            <w:color w:val="0000FF"/>
            <w:szCs w:val="20"/>
          </w:rPr>
          <w:t>Цели и принципы закупок</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 </w:t>
      </w:r>
      <w:hyperlink w:anchor="P221" w:tooltip="1.3. Способы закупок и условия их применения">
        <w:r w:rsidRPr="009B1EAE">
          <w:rPr>
            <w:rFonts w:ascii="Times New Roman" w:hAnsi="Times New Roman" w:cs="Times New Roman"/>
            <w:color w:val="0000FF"/>
            <w:szCs w:val="20"/>
          </w:rPr>
          <w:t>Способы закупок и условия их применения</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1.3-1. </w:t>
      </w:r>
      <w:hyperlink w:anchor="P252" w:tooltip="1.3-1. Предоставление национального режима при осуществлении закупок">
        <w:r w:rsidRPr="009B1EAE">
          <w:rPr>
            <w:rFonts w:ascii="Times New Roman" w:hAnsi="Times New Roman" w:cs="Times New Roman"/>
            <w:color w:val="0000FF"/>
            <w:szCs w:val="20"/>
          </w:rPr>
          <w:t>Предоставление национального режима при осуществлении закупок</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1.4. </w:t>
      </w:r>
      <w:hyperlink w:anchor="P288" w:tooltip="1.4. Информационное обеспечение закупок">
        <w:r w:rsidRPr="009B1EAE">
          <w:rPr>
            <w:rFonts w:ascii="Times New Roman" w:hAnsi="Times New Roman" w:cs="Times New Roman"/>
            <w:color w:val="0000FF"/>
            <w:szCs w:val="20"/>
          </w:rPr>
          <w:t>Информационное обеспечение закупок</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1.5. </w:t>
      </w:r>
      <w:hyperlink w:anchor="P346" w:tooltip="1.5. Планирование закупок">
        <w:r w:rsidRPr="009B1EAE">
          <w:rPr>
            <w:rFonts w:ascii="Times New Roman" w:hAnsi="Times New Roman" w:cs="Times New Roman"/>
            <w:color w:val="0000FF"/>
            <w:szCs w:val="20"/>
          </w:rPr>
          <w:t>Планирование закупок</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1.6. </w:t>
      </w:r>
      <w:hyperlink w:anchor="P365" w:tooltip="1.6. Полномочия Заказчика при подготовке и проведении">
        <w:r w:rsidRPr="009B1EAE">
          <w:rPr>
            <w:rFonts w:ascii="Times New Roman" w:hAnsi="Times New Roman" w:cs="Times New Roman"/>
            <w:color w:val="0000FF"/>
            <w:szCs w:val="20"/>
          </w:rPr>
          <w:t>Полномочия Заказчика при подготовке и проведении закупки</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1.7. </w:t>
      </w:r>
      <w:hyperlink w:anchor="P382" w:tooltip="1.7. Комиссия по осуществлению конкурентных закупок">
        <w:r w:rsidRPr="009B1EAE">
          <w:rPr>
            <w:rFonts w:ascii="Times New Roman" w:hAnsi="Times New Roman" w:cs="Times New Roman"/>
            <w:color w:val="0000FF"/>
            <w:szCs w:val="20"/>
          </w:rPr>
          <w:t>Комиссия по осуществлению конкурентных закупок</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1.8. </w:t>
      </w:r>
      <w:hyperlink w:anchor="P430" w:tooltip="1.8. Документация о конкурентной закупке">
        <w:r w:rsidRPr="009B1EAE">
          <w:rPr>
            <w:rFonts w:ascii="Times New Roman" w:hAnsi="Times New Roman" w:cs="Times New Roman"/>
            <w:color w:val="0000FF"/>
            <w:szCs w:val="20"/>
          </w:rPr>
          <w:t>Документация о конкурентной закупке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1.9. </w:t>
      </w:r>
      <w:hyperlink w:anchor="P528" w:tooltip="1.9. Требования к участникам закупки">
        <w:r w:rsidRPr="009B1EAE">
          <w:rPr>
            <w:rFonts w:ascii="Times New Roman" w:hAnsi="Times New Roman" w:cs="Times New Roman"/>
            <w:color w:val="0000FF"/>
            <w:szCs w:val="20"/>
          </w:rPr>
          <w:t>Требования к участникам закупки</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1.10. </w:t>
      </w:r>
      <w:hyperlink w:anchor="P567" w:tooltip="1.10. Условия допуска к участию">
        <w:r w:rsidRPr="009B1EAE">
          <w:rPr>
            <w:rFonts w:ascii="Times New Roman" w:hAnsi="Times New Roman" w:cs="Times New Roman"/>
            <w:color w:val="0000FF"/>
            <w:szCs w:val="20"/>
          </w:rPr>
          <w:t>Условия допуска к участию и отстранения от участия в закупках</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 </w:t>
      </w:r>
      <w:hyperlink w:anchor="P593" w:tooltip="1.11. Порядок заключения и исполнения договора">
        <w:r w:rsidRPr="009B1EAE">
          <w:rPr>
            <w:rFonts w:ascii="Times New Roman" w:hAnsi="Times New Roman" w:cs="Times New Roman"/>
            <w:color w:val="0000FF"/>
            <w:szCs w:val="20"/>
          </w:rPr>
          <w:t>Порядок заключения и исполнения договора по результатам конкурентной закупки, осуществляемой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1.12. </w:t>
      </w:r>
      <w:hyperlink w:anchor="P649" w:tooltip="1.12. Реестр заключенных договоров">
        <w:r w:rsidRPr="009B1EAE">
          <w:rPr>
            <w:rFonts w:ascii="Times New Roman" w:hAnsi="Times New Roman" w:cs="Times New Roman"/>
            <w:color w:val="0000FF"/>
            <w:szCs w:val="20"/>
          </w:rPr>
          <w:t>Реестр заключенных договоров</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2. </w:t>
      </w:r>
      <w:hyperlink w:anchor="P661" w:tooltip="2. Закупка путем проведения конкурса в электронной форме">
        <w:r w:rsidRPr="009B1EAE">
          <w:rPr>
            <w:rFonts w:ascii="Times New Roman" w:hAnsi="Times New Roman" w:cs="Times New Roman"/>
            <w:b/>
            <w:color w:val="0000FF"/>
            <w:szCs w:val="20"/>
          </w:rPr>
          <w:t>Закупка путем проведения конкурса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2.1. </w:t>
      </w:r>
      <w:hyperlink w:anchor="P663" w:tooltip="2.1. Конкурс на право заключения договора">
        <w:r w:rsidRPr="009B1EAE">
          <w:rPr>
            <w:rFonts w:ascii="Times New Roman" w:hAnsi="Times New Roman" w:cs="Times New Roman"/>
            <w:color w:val="0000FF"/>
            <w:szCs w:val="20"/>
          </w:rPr>
          <w:t>Конкурс на право заключения договора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2.2. </w:t>
      </w:r>
      <w:hyperlink w:anchor="P670" w:tooltip="2.2. Извещение о проведении конкурса в электронной форме">
        <w:r w:rsidRPr="009B1EAE">
          <w:rPr>
            <w:rFonts w:ascii="Times New Roman" w:hAnsi="Times New Roman" w:cs="Times New Roman"/>
            <w:color w:val="0000FF"/>
            <w:szCs w:val="20"/>
          </w:rPr>
          <w:t>Извещение о проведении конкурса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2.3. </w:t>
      </w:r>
      <w:hyperlink w:anchor="P677" w:tooltip="2.3. Конкурсная документация">
        <w:r w:rsidRPr="009B1EAE">
          <w:rPr>
            <w:rFonts w:ascii="Times New Roman" w:hAnsi="Times New Roman" w:cs="Times New Roman"/>
            <w:color w:val="0000FF"/>
            <w:szCs w:val="20"/>
          </w:rPr>
          <w:t>Конкурсная документация</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2.4. </w:t>
      </w:r>
      <w:hyperlink w:anchor="P685" w:tooltip="2.4. Критерии оценки заявок на участие в конкурсе">
        <w:r w:rsidRPr="009B1EAE">
          <w:rPr>
            <w:rFonts w:ascii="Times New Roman" w:hAnsi="Times New Roman" w:cs="Times New Roman"/>
            <w:color w:val="0000FF"/>
            <w:szCs w:val="20"/>
          </w:rPr>
          <w:t>Критерии оценки заявок на участие в конкурсе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2.5. </w:t>
      </w:r>
      <w:hyperlink w:anchor="P727" w:tooltip="2.5. Порядок подачи заявок на участие в конкурсе">
        <w:r w:rsidRPr="009B1EAE">
          <w:rPr>
            <w:rFonts w:ascii="Times New Roman" w:hAnsi="Times New Roman" w:cs="Times New Roman"/>
            <w:color w:val="0000FF"/>
            <w:szCs w:val="20"/>
          </w:rPr>
          <w:t>Порядок подачи заявок на участие в конкурсе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2.6. </w:t>
      </w:r>
      <w:hyperlink w:anchor="P763" w:tooltip="2.6. Порядок открытия доступа к заявкам">
        <w:r w:rsidRPr="009B1EAE">
          <w:rPr>
            <w:rFonts w:ascii="Times New Roman" w:hAnsi="Times New Roman" w:cs="Times New Roman"/>
            <w:color w:val="0000FF"/>
            <w:szCs w:val="20"/>
          </w:rPr>
          <w:t>Порядок открытия доступа к заявкам на участие в конкурсе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2.7. </w:t>
      </w:r>
      <w:hyperlink w:anchor="P779" w:tooltip="2.7. Порядок рассмотрения заявок на участие в конкурсе">
        <w:r w:rsidRPr="009B1EAE">
          <w:rPr>
            <w:rFonts w:ascii="Times New Roman" w:hAnsi="Times New Roman" w:cs="Times New Roman"/>
            <w:color w:val="0000FF"/>
            <w:szCs w:val="20"/>
          </w:rPr>
          <w:t>Порядок рассмотрения заявок на участие в конкурсе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2.8. </w:t>
      </w:r>
      <w:hyperlink w:anchor="P798" w:tooltip="2.8. Порядок проведения переторжки">
        <w:r w:rsidRPr="009B1EAE">
          <w:rPr>
            <w:rFonts w:ascii="Times New Roman" w:hAnsi="Times New Roman" w:cs="Times New Roman"/>
            <w:color w:val="0000FF"/>
            <w:szCs w:val="20"/>
          </w:rPr>
          <w:t>Порядок проведения переторжки</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2.9. </w:t>
      </w:r>
      <w:hyperlink w:anchor="P813" w:tooltip="2.9. Оценка и сопоставление заявок на участие в конкурсе">
        <w:r w:rsidRPr="009B1EAE">
          <w:rPr>
            <w:rFonts w:ascii="Times New Roman" w:hAnsi="Times New Roman" w:cs="Times New Roman"/>
            <w:color w:val="0000FF"/>
            <w:szCs w:val="20"/>
          </w:rPr>
          <w:t>Оценка и сопоставление заявок на участие в конкурсе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3. </w:t>
      </w:r>
      <w:hyperlink w:anchor="P826" w:tooltip="3. Закупка путем проведения аукциона в электронной форме">
        <w:r w:rsidRPr="009B1EAE">
          <w:rPr>
            <w:rFonts w:ascii="Times New Roman" w:hAnsi="Times New Roman" w:cs="Times New Roman"/>
            <w:b/>
            <w:color w:val="0000FF"/>
            <w:szCs w:val="20"/>
          </w:rPr>
          <w:t>Закупка путем проведения аукциона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3.1. </w:t>
      </w:r>
      <w:hyperlink w:anchor="P828" w:tooltip="3.1. Аукцион в электронной форме">
        <w:r w:rsidRPr="009B1EAE">
          <w:rPr>
            <w:rFonts w:ascii="Times New Roman" w:hAnsi="Times New Roman" w:cs="Times New Roman"/>
            <w:color w:val="0000FF"/>
            <w:szCs w:val="20"/>
          </w:rPr>
          <w:t>Аукцион в электронной форме на право заключения договора</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3.2. </w:t>
      </w:r>
      <w:hyperlink w:anchor="P835" w:tooltip="3.2. Извещение о проведении аукциона в электронной форме">
        <w:r w:rsidRPr="009B1EAE">
          <w:rPr>
            <w:rFonts w:ascii="Times New Roman" w:hAnsi="Times New Roman" w:cs="Times New Roman"/>
            <w:color w:val="0000FF"/>
            <w:szCs w:val="20"/>
          </w:rPr>
          <w:t>Извещение о проведении аукциона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3.3. </w:t>
      </w:r>
      <w:hyperlink w:anchor="P842" w:tooltip="3.3. Аукционная документация">
        <w:r w:rsidRPr="009B1EAE">
          <w:rPr>
            <w:rFonts w:ascii="Times New Roman" w:hAnsi="Times New Roman" w:cs="Times New Roman"/>
            <w:color w:val="0000FF"/>
            <w:szCs w:val="20"/>
          </w:rPr>
          <w:t>Аукционная документация</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3.4. </w:t>
      </w:r>
      <w:hyperlink w:anchor="P850" w:tooltip="3.4. Порядок подачи заявок на участие в аукционе">
        <w:r w:rsidRPr="009B1EAE">
          <w:rPr>
            <w:rFonts w:ascii="Times New Roman" w:hAnsi="Times New Roman" w:cs="Times New Roman"/>
            <w:color w:val="0000FF"/>
            <w:szCs w:val="20"/>
          </w:rPr>
          <w:t>Порядок подачи заявок на участие в аукционе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3.5. </w:t>
      </w:r>
      <w:hyperlink w:anchor="P884" w:tooltip="3.5. Порядок рассмотрения заявок на участие в аукционе">
        <w:r w:rsidRPr="009B1EAE">
          <w:rPr>
            <w:rFonts w:ascii="Times New Roman" w:hAnsi="Times New Roman" w:cs="Times New Roman"/>
            <w:color w:val="0000FF"/>
            <w:szCs w:val="20"/>
          </w:rPr>
          <w:t>Порядок рассмотрения заявок на участие в аукционе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3.6. </w:t>
      </w:r>
      <w:hyperlink w:anchor="P905" w:tooltip="3.6. Порядок проведения аукциона в электронной форме">
        <w:r w:rsidRPr="009B1EAE">
          <w:rPr>
            <w:rFonts w:ascii="Times New Roman" w:hAnsi="Times New Roman" w:cs="Times New Roman"/>
            <w:color w:val="0000FF"/>
            <w:szCs w:val="20"/>
          </w:rPr>
          <w:t>Порядок проведения аукциона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4. </w:t>
      </w:r>
      <w:hyperlink w:anchor="P930" w:tooltip="4. Закупка путем проведения запроса предложений">
        <w:r w:rsidRPr="009B1EAE">
          <w:rPr>
            <w:rFonts w:ascii="Times New Roman" w:hAnsi="Times New Roman" w:cs="Times New Roman"/>
            <w:b/>
            <w:color w:val="0000FF"/>
            <w:szCs w:val="20"/>
          </w:rPr>
          <w:t>Закупка путем проведения запроса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4.1. </w:t>
      </w:r>
      <w:hyperlink w:anchor="P933" w:tooltip="4.1. Запрос предложений в электронной форме">
        <w:r w:rsidRPr="009B1EAE">
          <w:rPr>
            <w:rFonts w:ascii="Times New Roman" w:hAnsi="Times New Roman" w:cs="Times New Roman"/>
            <w:color w:val="0000FF"/>
            <w:szCs w:val="20"/>
          </w:rPr>
          <w:t>Запрос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4.2. </w:t>
      </w:r>
      <w:hyperlink w:anchor="P945" w:tooltip="4.2. Извещение о проведении запроса предложений">
        <w:r w:rsidRPr="009B1EAE">
          <w:rPr>
            <w:rFonts w:ascii="Times New Roman" w:hAnsi="Times New Roman" w:cs="Times New Roman"/>
            <w:color w:val="0000FF"/>
            <w:szCs w:val="20"/>
          </w:rPr>
          <w:t>Извещение о проведении запроса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4.3. </w:t>
      </w:r>
      <w:hyperlink w:anchor="P953" w:tooltip="4.3. Документация о проведении запроса предложений">
        <w:r w:rsidRPr="009B1EAE">
          <w:rPr>
            <w:rFonts w:ascii="Times New Roman" w:hAnsi="Times New Roman" w:cs="Times New Roman"/>
            <w:color w:val="0000FF"/>
            <w:szCs w:val="20"/>
          </w:rPr>
          <w:t>Документация о проведении запроса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4.4. </w:t>
      </w:r>
      <w:hyperlink w:anchor="P973" w:tooltip="4.4. Порядок подачи заявок на участие в запросе предложений">
        <w:r w:rsidRPr="009B1EAE">
          <w:rPr>
            <w:rFonts w:ascii="Times New Roman" w:hAnsi="Times New Roman" w:cs="Times New Roman"/>
            <w:color w:val="0000FF"/>
            <w:szCs w:val="20"/>
          </w:rPr>
          <w:t>Порядок подачи заявок на участие в запросе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4.5. </w:t>
      </w:r>
      <w:hyperlink w:anchor="P1008" w:tooltip="4.5. Порядок открытия доступа к заявкам на участие">
        <w:r w:rsidRPr="009B1EAE">
          <w:rPr>
            <w:rFonts w:ascii="Times New Roman" w:hAnsi="Times New Roman" w:cs="Times New Roman"/>
            <w:color w:val="0000FF"/>
            <w:szCs w:val="20"/>
          </w:rPr>
          <w:t>Порядок открытия доступа к заявкам на участие в запросе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4.6. </w:t>
      </w:r>
      <w:hyperlink w:anchor="P1022" w:tooltip="4.6. Порядок рассмотрения, оценки и сопоставления заявок">
        <w:r w:rsidRPr="009B1EAE">
          <w:rPr>
            <w:rFonts w:ascii="Times New Roman" w:hAnsi="Times New Roman" w:cs="Times New Roman"/>
            <w:color w:val="0000FF"/>
            <w:szCs w:val="20"/>
          </w:rPr>
          <w:t>Порядок рассмотрения, оценки и сопоставления заявок на участие в запросе предложений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5. </w:t>
      </w:r>
      <w:hyperlink w:anchor="P1044" w:tooltip="5. Закупка путем проведения запроса котировок">
        <w:r w:rsidRPr="009B1EAE">
          <w:rPr>
            <w:rFonts w:ascii="Times New Roman" w:hAnsi="Times New Roman" w:cs="Times New Roman"/>
            <w:b/>
            <w:color w:val="0000FF"/>
            <w:szCs w:val="20"/>
          </w:rPr>
          <w:t>Закупка путем проведения запроса котировок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5.1. </w:t>
      </w:r>
      <w:hyperlink w:anchor="P1047" w:tooltip="5.1. Запрос котировок в электронной форме">
        <w:r w:rsidRPr="009B1EAE">
          <w:rPr>
            <w:rFonts w:ascii="Times New Roman" w:hAnsi="Times New Roman" w:cs="Times New Roman"/>
            <w:color w:val="0000FF"/>
            <w:szCs w:val="20"/>
          </w:rPr>
          <w:t>Запрос котировок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5.2. </w:t>
      </w:r>
      <w:hyperlink w:anchor="P1056" w:tooltip="5.2. Извещение о проведении запроса котировок">
        <w:r w:rsidRPr="009B1EAE">
          <w:rPr>
            <w:rFonts w:ascii="Times New Roman" w:hAnsi="Times New Roman" w:cs="Times New Roman"/>
            <w:color w:val="0000FF"/>
            <w:szCs w:val="20"/>
          </w:rPr>
          <w:t>Извещение о проведении запроса котировок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5.3. </w:t>
      </w:r>
      <w:hyperlink w:anchor="P1064" w:tooltip="5.3. Порядок подачи заявок на участие в запросе котировок">
        <w:r w:rsidRPr="009B1EAE">
          <w:rPr>
            <w:rFonts w:ascii="Times New Roman" w:hAnsi="Times New Roman" w:cs="Times New Roman"/>
            <w:color w:val="0000FF"/>
            <w:szCs w:val="20"/>
          </w:rPr>
          <w:t>Порядок подачи заявок на участие в запросе котировок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 xml:space="preserve">5.4. </w:t>
      </w:r>
      <w:hyperlink w:anchor="P1097" w:tooltip="5.4. Порядок открытия доступа, рассмотрения">
        <w:r w:rsidRPr="009B1EAE">
          <w:rPr>
            <w:rFonts w:ascii="Times New Roman" w:hAnsi="Times New Roman" w:cs="Times New Roman"/>
            <w:color w:val="0000FF"/>
            <w:szCs w:val="20"/>
          </w:rPr>
          <w:t>Порядок открытия доступа, рассмотрения и оценки заявок на участие в запросе котировок в электронной форме</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6. </w:t>
      </w:r>
      <w:hyperlink w:anchor="P1118" w:tooltip="6. Закупка у единственного поставщика">
        <w:r w:rsidRPr="009B1EAE">
          <w:rPr>
            <w:rFonts w:ascii="Times New Roman" w:hAnsi="Times New Roman" w:cs="Times New Roman"/>
            <w:b/>
            <w:color w:val="0000FF"/>
            <w:szCs w:val="20"/>
          </w:rPr>
          <w:t>Закупка у единственного поставщика</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7. </w:t>
      </w:r>
      <w:hyperlink w:anchor="P1181" w:tooltip="7. Особенности проведения повторной закупки">
        <w:r w:rsidRPr="009B1EAE">
          <w:rPr>
            <w:rFonts w:ascii="Times New Roman" w:hAnsi="Times New Roman" w:cs="Times New Roman"/>
            <w:b/>
            <w:color w:val="0000FF"/>
            <w:szCs w:val="20"/>
          </w:rPr>
          <w:t>Особенности проведения повторной закупки в случае признания закупки несостоявшейся в связи с тем, что к участию допущен только один участник из нескольких</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8. </w:t>
      </w:r>
      <w:hyperlink w:anchor="P1188" w:tooltip="8. Закупки у СМСП и самозанятых">
        <w:r w:rsidRPr="009B1EAE">
          <w:rPr>
            <w:rFonts w:ascii="Times New Roman" w:hAnsi="Times New Roman" w:cs="Times New Roman"/>
            <w:b/>
            <w:color w:val="0000FF"/>
            <w:szCs w:val="20"/>
          </w:rPr>
          <w:t xml:space="preserve">Закупки у СМСП и </w:t>
        </w:r>
        <w:proofErr w:type="spellStart"/>
        <w:r w:rsidRPr="009B1EAE">
          <w:rPr>
            <w:rFonts w:ascii="Times New Roman" w:hAnsi="Times New Roman" w:cs="Times New Roman"/>
            <w:b/>
            <w:color w:val="0000FF"/>
            <w:szCs w:val="20"/>
          </w:rPr>
          <w:t>самозанятых</w:t>
        </w:r>
        <w:proofErr w:type="spellEnd"/>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 </w:t>
      </w:r>
      <w:hyperlink w:anchor="P1196" w:tooltip="8.1. Общие условия закупки у СМСП и самозанятых">
        <w:r w:rsidRPr="009B1EAE">
          <w:rPr>
            <w:rFonts w:ascii="Times New Roman" w:hAnsi="Times New Roman" w:cs="Times New Roman"/>
            <w:color w:val="0000FF"/>
            <w:szCs w:val="20"/>
          </w:rPr>
          <w:t xml:space="preserve">Общие условия закупки у СМСП и </w:t>
        </w:r>
        <w:proofErr w:type="spellStart"/>
        <w:r w:rsidRPr="009B1EAE">
          <w:rPr>
            <w:rFonts w:ascii="Times New Roman" w:hAnsi="Times New Roman" w:cs="Times New Roman"/>
            <w:color w:val="0000FF"/>
            <w:szCs w:val="20"/>
          </w:rPr>
          <w:t>самозанятых</w:t>
        </w:r>
        <w:proofErr w:type="spellEnd"/>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 </w:t>
      </w:r>
      <w:hyperlink w:anchor="P1214" w:tooltip="8.2. Особенности проведения закупок,">
        <w:r w:rsidRPr="009B1EAE">
          <w:rPr>
            <w:rFonts w:ascii="Times New Roman" w:hAnsi="Times New Roman" w:cs="Times New Roman"/>
            <w:color w:val="0000FF"/>
            <w:szCs w:val="20"/>
          </w:rPr>
          <w:t xml:space="preserve">Особенности проведения закупок, участниками которых являются только СМСП и </w:t>
        </w:r>
        <w:proofErr w:type="spellStart"/>
        <w:r w:rsidRPr="009B1EAE">
          <w:rPr>
            <w:rFonts w:ascii="Times New Roman" w:hAnsi="Times New Roman" w:cs="Times New Roman"/>
            <w:color w:val="0000FF"/>
            <w:szCs w:val="20"/>
          </w:rPr>
          <w:t>самозанятые</w:t>
        </w:r>
        <w:proofErr w:type="spellEnd"/>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8.3. </w:t>
      </w:r>
      <w:hyperlink w:anchor="P1300" w:tooltip="8.3. Особенности проведения закупок с требованием">
        <w:r w:rsidRPr="009B1EAE">
          <w:rPr>
            <w:rFonts w:ascii="Times New Roman" w:hAnsi="Times New Roman" w:cs="Times New Roman"/>
            <w:color w:val="0000FF"/>
            <w:szCs w:val="20"/>
          </w:rPr>
          <w:t>Особенности проведения закупок с требованием о привлечении субподрядчиков (соисполнителей) из числа СМСП (</w:t>
        </w:r>
        <w:proofErr w:type="spellStart"/>
        <w:r w:rsidRPr="009B1EAE">
          <w:rPr>
            <w:rFonts w:ascii="Times New Roman" w:hAnsi="Times New Roman" w:cs="Times New Roman"/>
            <w:color w:val="0000FF"/>
            <w:szCs w:val="20"/>
          </w:rPr>
          <w:t>самозанятых</w:t>
        </w:r>
        <w:proofErr w:type="spellEnd"/>
        <w:r w:rsidRPr="009B1EAE">
          <w:rPr>
            <w:rFonts w:ascii="Times New Roman" w:hAnsi="Times New Roman" w:cs="Times New Roman"/>
            <w:color w:val="0000FF"/>
            <w:szCs w:val="20"/>
          </w:rPr>
          <w:t>)</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8.4. </w:t>
      </w:r>
      <w:hyperlink w:anchor="P1312" w:tooltip="8.4. Особенности заключения">
        <w:r w:rsidRPr="009B1EAE">
          <w:rPr>
            <w:rFonts w:ascii="Times New Roman" w:hAnsi="Times New Roman" w:cs="Times New Roman"/>
            <w:color w:val="0000FF"/>
            <w:szCs w:val="20"/>
          </w:rPr>
          <w:t>Особенности заключения и исполнения договора при закупках у СМСП (</w:t>
        </w:r>
        <w:proofErr w:type="spellStart"/>
        <w:r w:rsidRPr="009B1EAE">
          <w:rPr>
            <w:rFonts w:ascii="Times New Roman" w:hAnsi="Times New Roman" w:cs="Times New Roman"/>
            <w:color w:val="0000FF"/>
            <w:szCs w:val="20"/>
          </w:rPr>
          <w:t>самозанятых</w:t>
        </w:r>
        <w:proofErr w:type="spellEnd"/>
        <w:r w:rsidRPr="009B1EAE">
          <w:rPr>
            <w:rFonts w:ascii="Times New Roman" w:hAnsi="Times New Roman" w:cs="Times New Roman"/>
            <w:color w:val="0000FF"/>
            <w:szCs w:val="20"/>
          </w:rPr>
          <w:t>)</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9. </w:t>
      </w:r>
      <w:hyperlink w:anchor="P1323" w:tooltip="9. Закрытые закупки">
        <w:r w:rsidRPr="009B1EAE">
          <w:rPr>
            <w:rFonts w:ascii="Times New Roman" w:hAnsi="Times New Roman" w:cs="Times New Roman"/>
            <w:b/>
            <w:color w:val="0000FF"/>
            <w:szCs w:val="20"/>
          </w:rPr>
          <w:t>Закрытые закупки</w:t>
        </w:r>
      </w:hyperlink>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b/>
          <w:szCs w:val="20"/>
        </w:rPr>
        <w:t xml:space="preserve">10. </w:t>
      </w:r>
      <w:hyperlink w:anchor="P1342" w:tooltip="10. Заключительные положения">
        <w:r w:rsidRPr="009B1EAE">
          <w:rPr>
            <w:rFonts w:ascii="Times New Roman" w:hAnsi="Times New Roman" w:cs="Times New Roman"/>
            <w:b/>
            <w:color w:val="0000FF"/>
            <w:szCs w:val="20"/>
          </w:rPr>
          <w:t>Заключительные положения</w:t>
        </w:r>
      </w:hyperlink>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 w:name="P86"/>
      <w:bookmarkEnd w:id="1"/>
      <w:r w:rsidRPr="009B1EAE">
        <w:rPr>
          <w:rFonts w:ascii="Times New Roman" w:hAnsi="Times New Roman" w:cs="Times New Roman"/>
          <w:szCs w:val="20"/>
        </w:rPr>
        <w:t>Термины, определения и сокращения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настоящем Положении используются следующие термины: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День - календарный день.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430" w:tooltip="1.8. Документация о конкурентной закупке">
        <w:r w:rsidRPr="009B1EAE">
          <w:rPr>
            <w:rFonts w:ascii="Times New Roman" w:hAnsi="Times New Roman" w:cs="Times New Roman"/>
            <w:color w:val="0000FF"/>
            <w:szCs w:val="20"/>
          </w:rPr>
          <w:t>п. 1.8</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ч. 3 ст. 4</w:t>
        </w:r>
      </w:hyperlink>
      <w:r w:rsidRPr="009B1EAE">
        <w:rPr>
          <w:rFonts w:ascii="Times New Roman" w:hAnsi="Times New Roman" w:cs="Times New Roman"/>
          <w:szCs w:val="20"/>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(официального сайта) (</w:t>
      </w:r>
      <w:hyperlink r:id="rId7">
        <w:r w:rsidRPr="009B1EAE">
          <w:rPr>
            <w:rFonts w:ascii="Times New Roman" w:hAnsi="Times New Roman" w:cs="Times New Roman"/>
            <w:color w:val="0000FF"/>
            <w:szCs w:val="20"/>
          </w:rPr>
          <w:t>http://www.zakupki.gov.ru</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Конфликт интересов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Оператор электронной площадки - юридическое лицо, отвечающее требованиям, указанным в </w:t>
      </w:r>
      <w:hyperlink r:id="rId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2 ст. 3.3</w:t>
        </w:r>
      </w:hyperlink>
      <w:r w:rsidRPr="009B1EAE">
        <w:rPr>
          <w:rFonts w:ascii="Times New Roman" w:hAnsi="Times New Roman" w:cs="Times New Roman"/>
          <w:szCs w:val="20"/>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закона</w:t>
        </w:r>
      </w:hyperlink>
      <w:r w:rsidRPr="009B1EAE">
        <w:rPr>
          <w:rFonts w:ascii="Times New Roman" w:hAnsi="Times New Roman" w:cs="Times New Roman"/>
          <w:szCs w:val="20"/>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ст. 3.3</w:t>
        </w:r>
      </w:hyperlink>
      <w:r w:rsidRPr="009B1EAE">
        <w:rPr>
          <w:rFonts w:ascii="Times New Roman" w:hAnsi="Times New Roman" w:cs="Times New Roman"/>
          <w:szCs w:val="20"/>
        </w:rPr>
        <w:t xml:space="preserve"> Федерального закона от 18.07.2011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Способ закупки - порядок выбора победителя и последовательность обязательных действий при осуществлении конкретной процедуры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1" w:tooltip="Федеральный закон от 24.07.2007 N 209-ФЗ (ред. от 22.07.2024) &quot;О развитии малого и среднего предпринимательства в Российской Федерации&quot; {КонсультантПлюс}">
        <w:r w:rsidRPr="009B1EAE">
          <w:rPr>
            <w:rFonts w:ascii="Times New Roman" w:hAnsi="Times New Roman" w:cs="Times New Roman"/>
            <w:color w:val="0000FF"/>
            <w:szCs w:val="20"/>
          </w:rPr>
          <w:t>ч. 1.1 ст. 4</w:t>
        </w:r>
      </w:hyperlink>
      <w:r w:rsidRPr="009B1EAE">
        <w:rPr>
          <w:rFonts w:ascii="Times New Roman" w:hAnsi="Times New Roman" w:cs="Times New Roman"/>
          <w:szCs w:val="20"/>
        </w:rPr>
        <w:t xml:space="preserve"> Федерального закона от 24.07.2007 N 209-ФЗ "О развитии малого и среднего предпринимательства в Российской Федерации".</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Самозанятые</w:t>
      </w:r>
      <w:proofErr w:type="spellEnd"/>
      <w:r w:rsidRPr="009B1EAE">
        <w:rPr>
          <w:rFonts w:ascii="Times New Roman" w:hAnsi="Times New Roman" w:cs="Times New Roman"/>
          <w:szCs w:val="20"/>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15 ст. 8</w:t>
        </w:r>
      </w:hyperlink>
      <w:r w:rsidRPr="009B1EAE">
        <w:rPr>
          <w:rFonts w:ascii="Times New Roman" w:hAnsi="Times New Roman" w:cs="Times New Roman"/>
          <w:szCs w:val="20"/>
        </w:rPr>
        <w:t xml:space="preserve"> Федерального закона от 18.07.2011 N 223-ФЗ, </w:t>
      </w:r>
      <w:hyperlink r:id="rId13"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 2(4)</w:t>
        </w:r>
      </w:hyperlink>
      <w:r w:rsidRPr="009B1EAE">
        <w:rPr>
          <w:rFonts w:ascii="Times New Roman" w:hAnsi="Times New Roman" w:cs="Times New Roman"/>
          <w:szCs w:val="20"/>
        </w:rPr>
        <w:t xml:space="preserve"> Постановления Правительства РФ от 11.12.2014 N 1352).</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9B1EAE">
        <w:rPr>
          <w:rFonts w:ascii="Times New Roman" w:hAnsi="Times New Roman" w:cs="Times New Roman"/>
          <w:szCs w:val="20"/>
        </w:rPr>
        <w:t>незаключение</w:t>
      </w:r>
      <w:proofErr w:type="spellEnd"/>
      <w:r w:rsidRPr="009B1EAE">
        <w:rPr>
          <w:rFonts w:ascii="Times New Roman" w:hAnsi="Times New Roman" w:cs="Times New Roman"/>
          <w:szCs w:val="20"/>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9B1EAE">
        <w:rPr>
          <w:rFonts w:ascii="Times New Roman" w:hAnsi="Times New Roman" w:cs="Times New Roman"/>
          <w:szCs w:val="20"/>
        </w:rPr>
        <w:t>непредоставление</w:t>
      </w:r>
      <w:proofErr w:type="spellEnd"/>
      <w:r w:rsidRPr="009B1EAE">
        <w:rPr>
          <w:rFonts w:ascii="Times New Roman" w:hAnsi="Times New Roman" w:cs="Times New Roman"/>
          <w:szCs w:val="20"/>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Усиленная квалифицированная электронная подпись - электронная подпись, соответствующая признакам, указанным в </w:t>
      </w:r>
      <w:hyperlink r:id="rId14" w:tooltip="Федеральный закон от 06.04.2011 N 63-ФЗ (ред. от 28.12.2024) &quot;Об электронной подписи&quot; {КонсультантПлюс}">
        <w:r w:rsidRPr="009B1EAE">
          <w:rPr>
            <w:rFonts w:ascii="Times New Roman" w:hAnsi="Times New Roman" w:cs="Times New Roman"/>
            <w:color w:val="0000FF"/>
            <w:szCs w:val="20"/>
          </w:rPr>
          <w:t>ч. 4 ст. 5</w:t>
        </w:r>
      </w:hyperlink>
      <w:r w:rsidRPr="009B1EAE">
        <w:rPr>
          <w:rFonts w:ascii="Times New Roman" w:hAnsi="Times New Roman" w:cs="Times New Roman"/>
          <w:szCs w:val="20"/>
        </w:rPr>
        <w:t xml:space="preserve"> Федерального закона от 06.04.2011 N 63-ФЗ.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tooltip="Федеральный закон от 14.07.2022 N 255-ФЗ (ред. от 28.12.2024) &quot;О контроле за деятельностью лиц, находящихся под иностранным влиянием&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от 14.07.2022 N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настоящем Положении используются следующие сокращения: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ЕИС - Единая информационная система в сфере закупок товаров, работ, услуг для обеспечения государственных и муниципальных нужд.</w:t>
      </w:r>
    </w:p>
    <w:p w:rsid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Заказчик - </w:t>
      </w:r>
      <w:r w:rsidR="00DB2C0E">
        <w:rPr>
          <w:rFonts w:hAnsi="Times New Roman" w:cs="Times New Roman"/>
          <w:b/>
          <w:bCs/>
          <w:color w:val="000000"/>
          <w:sz w:val="24"/>
          <w:szCs w:val="24"/>
        </w:rPr>
        <w:t>МАОО</w:t>
      </w:r>
      <w:r w:rsidR="00DB2C0E">
        <w:rPr>
          <w:rFonts w:hAnsi="Times New Roman" w:cs="Times New Roman"/>
          <w:b/>
          <w:bCs/>
          <w:color w:val="000000"/>
          <w:sz w:val="24"/>
          <w:szCs w:val="24"/>
        </w:rPr>
        <w:t xml:space="preserve"> </w:t>
      </w:r>
      <w:r w:rsidR="00DB2C0E">
        <w:rPr>
          <w:rFonts w:hAnsi="Times New Roman" w:cs="Times New Roman"/>
          <w:b/>
          <w:bCs/>
          <w:color w:val="000000"/>
          <w:sz w:val="24"/>
          <w:szCs w:val="24"/>
        </w:rPr>
        <w:t>ДО</w:t>
      </w:r>
      <w:r w:rsidR="00DB2C0E">
        <w:rPr>
          <w:rFonts w:hAnsi="Times New Roman" w:cs="Times New Roman"/>
          <w:b/>
          <w:bCs/>
          <w:color w:val="000000"/>
          <w:sz w:val="24"/>
          <w:szCs w:val="24"/>
        </w:rPr>
        <w:t xml:space="preserve"> </w:t>
      </w:r>
      <w:r w:rsidR="00DB2C0E">
        <w:rPr>
          <w:rFonts w:hAnsi="Times New Roman" w:cs="Times New Roman"/>
          <w:b/>
          <w:bCs/>
          <w:color w:val="000000"/>
          <w:sz w:val="24"/>
          <w:szCs w:val="24"/>
        </w:rPr>
        <w:t>ДЮСШ</w:t>
      </w:r>
      <w:r w:rsidR="00DB2C0E">
        <w:rPr>
          <w:rFonts w:hAnsi="Times New Roman" w:cs="Times New Roman"/>
          <w:b/>
          <w:bCs/>
          <w:color w:val="000000"/>
          <w:sz w:val="24"/>
          <w:szCs w:val="24"/>
        </w:rPr>
        <w:t xml:space="preserve"> </w:t>
      </w:r>
      <w:r w:rsidR="00DB2C0E">
        <w:rPr>
          <w:rFonts w:hAnsi="Times New Roman" w:cs="Times New Roman"/>
          <w:b/>
          <w:bCs/>
          <w:color w:val="000000"/>
          <w:sz w:val="24"/>
          <w:szCs w:val="24"/>
        </w:rPr>
        <w:t>р</w:t>
      </w:r>
      <w:r w:rsidR="00DB2C0E">
        <w:rPr>
          <w:rFonts w:hAnsi="Times New Roman" w:cs="Times New Roman"/>
          <w:b/>
          <w:bCs/>
          <w:color w:val="000000"/>
          <w:sz w:val="24"/>
          <w:szCs w:val="24"/>
        </w:rPr>
        <w:t>.</w:t>
      </w:r>
      <w:r w:rsidR="00DB2C0E">
        <w:rPr>
          <w:rFonts w:hAnsi="Times New Roman" w:cs="Times New Roman"/>
          <w:b/>
          <w:bCs/>
          <w:color w:val="000000"/>
          <w:sz w:val="24"/>
          <w:szCs w:val="24"/>
        </w:rPr>
        <w:t>п</w:t>
      </w:r>
      <w:r w:rsidR="00DB2C0E">
        <w:rPr>
          <w:rFonts w:hAnsi="Times New Roman" w:cs="Times New Roman"/>
          <w:b/>
          <w:bCs/>
          <w:color w:val="000000"/>
          <w:sz w:val="24"/>
          <w:szCs w:val="24"/>
        </w:rPr>
        <w:t xml:space="preserve">. </w:t>
      </w:r>
      <w:r w:rsidR="00DB2C0E">
        <w:rPr>
          <w:rFonts w:hAnsi="Times New Roman" w:cs="Times New Roman"/>
          <w:b/>
          <w:bCs/>
          <w:color w:val="000000"/>
          <w:sz w:val="24"/>
          <w:szCs w:val="24"/>
        </w:rPr>
        <w:t>Лунино</w:t>
      </w:r>
      <w:bookmarkStart w:id="2" w:name="_GoBack"/>
      <w:bookmarkEnd w:id="2"/>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 xml:space="preserve">Закон N 223-ФЗ - Федеральный </w:t>
      </w:r>
      <w:hyperlink r:id="rId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w:t>
        </w:r>
      </w:hyperlink>
      <w:r w:rsidRPr="009B1EAE">
        <w:rPr>
          <w:rFonts w:ascii="Times New Roman" w:hAnsi="Times New Roman" w:cs="Times New Roman"/>
          <w:szCs w:val="20"/>
        </w:rPr>
        <w:t xml:space="preserve"> от 18.07.2011 N 223-ФЗ "О закупках товаров, работ, услуг отдельными видами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Закон N 44-ФЗ - Федеральный </w:t>
      </w:r>
      <w:hyperlink r:id="rId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закон</w:t>
        </w:r>
      </w:hyperlink>
      <w:r w:rsidRPr="009B1EAE">
        <w:rPr>
          <w:rFonts w:ascii="Times New Roman" w:hAnsi="Times New Roman" w:cs="Times New Roman"/>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Закон N 209-ФЗ - Федеральный </w:t>
      </w:r>
      <w:hyperlink r:id="rId18" w:tooltip="Федеральный закон от 24.07.2007 N 209-ФЗ (ред. от 22.07.2024) &quot;О развитии малого и среднего предпринимательства в Российской Федерации&quot; {КонсультантПлюс}">
        <w:r w:rsidRPr="009B1EAE">
          <w:rPr>
            <w:rFonts w:ascii="Times New Roman" w:hAnsi="Times New Roman" w:cs="Times New Roman"/>
            <w:color w:val="0000FF"/>
            <w:szCs w:val="20"/>
          </w:rPr>
          <w:t>закон</w:t>
        </w:r>
      </w:hyperlink>
      <w:r w:rsidRPr="009B1EAE">
        <w:rPr>
          <w:rFonts w:ascii="Times New Roman" w:hAnsi="Times New Roman" w:cs="Times New Roman"/>
          <w:szCs w:val="20"/>
        </w:rPr>
        <w:t xml:space="preserve"> от 24.07.2007 N 209-ФЗ "О развитии малого и среднего предпринимательства в Российской Федерации".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Положение - Положение о закупке товаров, работ, услуг для нужд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Поставщик - поставщик, подрядчик или исполнитель.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Положение об особенностях участия СМСП в закупках - </w:t>
      </w:r>
      <w:hyperlink r:id="rId19"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Положение</w:t>
        </w:r>
      </w:hyperlink>
      <w:r w:rsidRPr="009B1EAE">
        <w:rPr>
          <w:rFonts w:ascii="Times New Roman" w:hAnsi="Times New Roman" w:cs="Times New Roman"/>
          <w:szCs w:val="20"/>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Постановление Правительства РФ N 1352 - </w:t>
      </w:r>
      <w:hyperlink r:id="rId20"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Постановление</w:t>
        </w:r>
      </w:hyperlink>
      <w:r w:rsidRPr="009B1EAE">
        <w:rPr>
          <w:rFonts w:ascii="Times New Roman" w:hAnsi="Times New Roman" w:cs="Times New Roman"/>
          <w:szCs w:val="20"/>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Правила формирования плана закупки - </w:t>
      </w:r>
      <w:hyperlink r:id="rId2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sidRPr="009B1EAE">
          <w:rPr>
            <w:rFonts w:ascii="Times New Roman" w:hAnsi="Times New Roman" w:cs="Times New Roman"/>
            <w:color w:val="0000FF"/>
            <w:szCs w:val="20"/>
          </w:rPr>
          <w:t>Правила</w:t>
        </w:r>
      </w:hyperlink>
      <w:r w:rsidRPr="009B1EAE">
        <w:rPr>
          <w:rFonts w:ascii="Times New Roman" w:hAnsi="Times New Roman" w:cs="Times New Roman"/>
          <w:szCs w:val="20"/>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Положение N 908 - </w:t>
      </w:r>
      <w:hyperlink r:id="rId22"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sidRPr="009B1EAE">
          <w:rPr>
            <w:rFonts w:ascii="Times New Roman" w:hAnsi="Times New Roman" w:cs="Times New Roman"/>
            <w:color w:val="0000FF"/>
            <w:szCs w:val="20"/>
          </w:rPr>
          <w:t>Положение</w:t>
        </w:r>
      </w:hyperlink>
      <w:r w:rsidRPr="009B1EAE">
        <w:rPr>
          <w:rFonts w:ascii="Times New Roman" w:hAnsi="Times New Roman" w:cs="Times New Roman"/>
          <w:szCs w:val="20"/>
        </w:rPr>
        <w:t xml:space="preserve">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утвержденное Постановлением Правительства РФ от 10.09.2012 N 908.</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Реестр СМСП - Единый реестр субъектов малого и среднего предпринимательства, сформированный в соответствии со </w:t>
      </w:r>
      <w:hyperlink r:id="rId23" w:tooltip="Федеральный закон от 24.07.2007 N 209-ФЗ (ред. от 22.07.2024) &quot;О развитии малого и среднего предпринимательства в Российской Федерации&quot; {КонсультантПлюс}">
        <w:r w:rsidRPr="009B1EAE">
          <w:rPr>
            <w:rFonts w:ascii="Times New Roman" w:hAnsi="Times New Roman" w:cs="Times New Roman"/>
            <w:color w:val="0000FF"/>
            <w:szCs w:val="20"/>
          </w:rPr>
          <w:t>ст. 4.1</w:t>
        </w:r>
      </w:hyperlink>
      <w:r w:rsidRPr="009B1EAE">
        <w:rPr>
          <w:rFonts w:ascii="Times New Roman" w:hAnsi="Times New Roman" w:cs="Times New Roman"/>
          <w:szCs w:val="20"/>
        </w:rPr>
        <w:t xml:space="preserve"> Закона N 209-ФЗ.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Требования к форме плана закупок - </w:t>
      </w:r>
      <w:hyperlink r:id="rId24"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sidRPr="009B1EAE">
          <w:rPr>
            <w:rFonts w:ascii="Times New Roman" w:hAnsi="Times New Roman" w:cs="Times New Roman"/>
            <w:color w:val="0000FF"/>
            <w:szCs w:val="20"/>
          </w:rPr>
          <w:t>Требования</w:t>
        </w:r>
      </w:hyperlink>
      <w:r w:rsidRPr="009B1EAE">
        <w:rPr>
          <w:rFonts w:ascii="Times New Roman" w:hAnsi="Times New Roman" w:cs="Times New Roman"/>
          <w:szCs w:val="20"/>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Электронная подпись - усиленная квалифицированная электронная подпись.</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3" w:name="P134"/>
      <w:bookmarkEnd w:id="3"/>
      <w:r w:rsidRPr="009B1EAE">
        <w:rPr>
          <w:rFonts w:ascii="Times New Roman" w:hAnsi="Times New Roman" w:cs="Times New Roman"/>
          <w:szCs w:val="20"/>
        </w:rPr>
        <w:t>1. Общие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4" w:name="P136"/>
      <w:bookmarkEnd w:id="4"/>
      <w:r w:rsidRPr="009B1EAE">
        <w:rPr>
          <w:rFonts w:ascii="Times New Roman" w:hAnsi="Times New Roman" w:cs="Times New Roman"/>
          <w:szCs w:val="20"/>
        </w:rPr>
        <w:t>1.1. Правовые основы осуществления закупок</w:t>
      </w:r>
    </w:p>
    <w:p w:rsidR="00864D56" w:rsidRPr="009B1EAE" w:rsidRDefault="00864D56" w:rsidP="009B1EAE">
      <w:pPr>
        <w:pStyle w:val="ConsPlusNormal"/>
        <w:jc w:val="both"/>
        <w:rPr>
          <w:rFonts w:ascii="Times New Roman" w:hAnsi="Times New Roman" w:cs="Times New Roman"/>
          <w:szCs w:val="20"/>
        </w:rPr>
      </w:pPr>
    </w:p>
    <w:p w:rsid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 Настоящее Положение разработано на основании </w:t>
      </w:r>
      <w:hyperlink r:id="rId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Закона</w:t>
        </w:r>
      </w:hyperlink>
      <w:r w:rsidRPr="009B1EAE">
        <w:rPr>
          <w:rFonts w:ascii="Times New Roman" w:hAnsi="Times New Roman" w:cs="Times New Roman"/>
          <w:szCs w:val="20"/>
        </w:rPr>
        <w:t xml:space="preserve"> N 223-ФЗ с целью регламентации закупочной деятельности Заказчика.</w:t>
      </w:r>
      <w:r w:rsidR="009B1EAE" w:rsidRPr="009B1EAE">
        <w:rPr>
          <w:rFonts w:ascii="Times New Roman" w:hAnsi="Times New Roman" w:cs="Times New Roman"/>
          <w:szCs w:val="20"/>
        </w:rPr>
        <w:t xml:space="preserve"> </w:t>
      </w:r>
    </w:p>
    <w:p w:rsidR="009B1EAE" w:rsidRPr="009B1EAE" w:rsidRDefault="009B1EAE"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 Настоящее Положение разработано на основании </w:t>
      </w:r>
      <w:hyperlink r:id="rId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Закона</w:t>
        </w:r>
      </w:hyperlink>
      <w:r w:rsidRPr="009B1EAE">
        <w:rPr>
          <w:rFonts w:ascii="Times New Roman" w:hAnsi="Times New Roman" w:cs="Times New Roman"/>
          <w:szCs w:val="20"/>
        </w:rPr>
        <w:t xml:space="preserve"> N 223-ФЗ с целью регламентации закупочной деятельности Заказчика при осуществлении им закупок:</w:t>
      </w:r>
    </w:p>
    <w:p w:rsidR="009B1EAE" w:rsidRPr="009B1EAE" w:rsidRDefault="009B1EAE" w:rsidP="009B1EAE">
      <w:pPr>
        <w:pStyle w:val="ConsPlusNormal"/>
        <w:jc w:val="both"/>
        <w:rPr>
          <w:rFonts w:ascii="Times New Roman" w:hAnsi="Times New Roman" w:cs="Times New Roman"/>
          <w:szCs w:val="20"/>
        </w:rPr>
      </w:pPr>
      <w:r w:rsidRPr="009B1EAE">
        <w:rPr>
          <w:rFonts w:ascii="Times New Roman" w:hAnsi="Times New Roman" w:cs="Times New Roman"/>
          <w:szCs w:val="20"/>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B1EAE" w:rsidRPr="009B1EAE" w:rsidRDefault="009B1EAE"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9B1EAE">
        <w:rPr>
          <w:rFonts w:ascii="Times New Roman" w:hAnsi="Times New Roman" w:cs="Times New Roman"/>
          <w:szCs w:val="20"/>
        </w:rPr>
        <w:t>грантодателями</w:t>
      </w:r>
      <w:proofErr w:type="spellEnd"/>
      <w:r w:rsidRPr="009B1EAE">
        <w:rPr>
          <w:rFonts w:ascii="Times New Roman" w:hAnsi="Times New Roman" w:cs="Times New Roman"/>
          <w:szCs w:val="20"/>
        </w:rPr>
        <w:t>, не установлено иное;</w:t>
      </w:r>
    </w:p>
    <w:p w:rsidR="009B1EAE" w:rsidRPr="009B1EAE" w:rsidRDefault="009B1EAE" w:rsidP="009B1EAE">
      <w:pPr>
        <w:pStyle w:val="ConsPlusNormal"/>
        <w:jc w:val="both"/>
        <w:rPr>
          <w:rFonts w:ascii="Times New Roman" w:hAnsi="Times New Roman" w:cs="Times New Roman"/>
          <w:szCs w:val="20"/>
        </w:rPr>
      </w:pPr>
      <w:r w:rsidRPr="009B1EAE">
        <w:rPr>
          <w:rFonts w:ascii="Times New Roman" w:hAnsi="Times New Roman" w:cs="Times New Roman"/>
          <w:szCs w:val="20"/>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864D56" w:rsidRPr="009B1EAE" w:rsidRDefault="009B1EAE" w:rsidP="009B1EAE">
      <w:pPr>
        <w:pStyle w:val="ConsPlusNormal"/>
        <w:jc w:val="both"/>
        <w:rPr>
          <w:rFonts w:ascii="Times New Roman" w:hAnsi="Times New Roman" w:cs="Times New Roman"/>
          <w:szCs w:val="20"/>
        </w:rPr>
      </w:pPr>
      <w:r w:rsidRPr="009B1EAE">
        <w:rPr>
          <w:rFonts w:ascii="Times New Roman" w:hAnsi="Times New Roman" w:cs="Times New Roman"/>
          <w:szCs w:val="2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64D56" w:rsidRPr="009B1EAE" w:rsidRDefault="006912F5" w:rsidP="009B1EAE">
      <w:pPr>
        <w:pStyle w:val="ConsPlusNormal"/>
        <w:jc w:val="both"/>
        <w:rPr>
          <w:rFonts w:ascii="Times New Roman" w:hAnsi="Times New Roman" w:cs="Times New Roman"/>
          <w:szCs w:val="20"/>
        </w:rPr>
      </w:pPr>
      <w:bookmarkStart w:id="5" w:name="P140"/>
      <w:bookmarkStart w:id="6" w:name="P147"/>
      <w:bookmarkEnd w:id="5"/>
      <w:bookmarkEnd w:id="6"/>
      <w:r w:rsidRPr="009B1EAE">
        <w:rPr>
          <w:rFonts w:ascii="Times New Roman" w:hAnsi="Times New Roman" w:cs="Times New Roman"/>
          <w:szCs w:val="20"/>
        </w:rPr>
        <w:t xml:space="preserve">1.1.2. При осуществлении закупок Заказчик руководствуется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9B1EAE">
          <w:rPr>
            <w:rFonts w:ascii="Times New Roman" w:hAnsi="Times New Roman" w:cs="Times New Roman"/>
            <w:color w:val="0000FF"/>
            <w:szCs w:val="20"/>
          </w:rPr>
          <w:t>Конституцией</w:t>
        </w:r>
      </w:hyperlink>
      <w:r w:rsidRPr="009B1EAE">
        <w:rPr>
          <w:rFonts w:ascii="Times New Roman" w:hAnsi="Times New Roman" w:cs="Times New Roman"/>
          <w:szCs w:val="20"/>
        </w:rPr>
        <w:t xml:space="preserve"> РФ, Гражданским </w:t>
      </w:r>
      <w:hyperlink r:id="rId28" w:tooltip="&quot;Гражданский кодекс Российской Федерации (часть первая)&quot; от 30.11.1994 N 51-ФЗ (ред. от 08.08.2024, с изм. от 31.10.2024)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w:t>
      </w:r>
      <w:hyperlink r:id="rId2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Федеральным </w:t>
      </w:r>
      <w:hyperlink r:id="rId30" w:tooltip="Федеральный закон от 26.07.2006 N 135-ФЗ (ред. от 14.10.2024) &quot;О защите конкуренции&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от 26.07.2006 N 135-ФЗ "О защите конкуренции" и иными федеральными законами и нормативными правовыми актами РФ,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1.1.3. </w:t>
      </w:r>
      <w:r w:rsidR="009B1EAE" w:rsidRPr="009B1EAE">
        <w:rPr>
          <w:rFonts w:ascii="Times New Roman" w:hAnsi="Times New Roman" w:cs="Times New Roman"/>
          <w:szCs w:val="20"/>
        </w:rPr>
        <w:t>Положение при необходимости может быть изменено наблюдательным</w:t>
      </w:r>
      <w:r w:rsidR="009B1EAE">
        <w:rPr>
          <w:rFonts w:ascii="Times New Roman" w:hAnsi="Times New Roman" w:cs="Times New Roman"/>
          <w:szCs w:val="20"/>
        </w:rPr>
        <w:t xml:space="preserve"> советом автономного учреждения</w:t>
      </w:r>
      <w:r w:rsidRPr="009B1EAE">
        <w:rPr>
          <w:rFonts w:ascii="Times New Roman" w:hAnsi="Times New Roman" w:cs="Times New Roman"/>
          <w:szCs w:val="20"/>
        </w:rPr>
        <w:t>.</w:t>
      </w:r>
      <w:r w:rsidR="009B1EAE" w:rsidRPr="009B1EAE">
        <w:rPr>
          <w:rFonts w:ascii="Times New Roman" w:hAnsi="Times New Roman" w:cs="Times New Roman"/>
          <w:szCs w:val="20"/>
        </w:rPr>
        <w:t xml:space="preserve"> Настоящее Положение и изменения к нему вступают в силу со дня утверждения.</w:t>
      </w:r>
    </w:p>
    <w:p w:rsidR="00864D56" w:rsidRPr="009B1EAE" w:rsidRDefault="006912F5" w:rsidP="009B1EAE">
      <w:pPr>
        <w:pStyle w:val="ConsPlusNormal"/>
        <w:jc w:val="both"/>
        <w:rPr>
          <w:rFonts w:ascii="Times New Roman" w:hAnsi="Times New Roman" w:cs="Times New Roman"/>
          <w:szCs w:val="20"/>
        </w:rPr>
      </w:pPr>
      <w:bookmarkStart w:id="7" w:name="P157"/>
      <w:bookmarkStart w:id="8" w:name="P160"/>
      <w:bookmarkStart w:id="9" w:name="P163"/>
      <w:bookmarkStart w:id="10" w:name="P166"/>
      <w:bookmarkStart w:id="11" w:name="P169"/>
      <w:bookmarkStart w:id="12" w:name="P172"/>
      <w:bookmarkStart w:id="13" w:name="P175"/>
      <w:bookmarkStart w:id="14" w:name="P178"/>
      <w:bookmarkEnd w:id="7"/>
      <w:bookmarkEnd w:id="8"/>
      <w:bookmarkEnd w:id="9"/>
      <w:bookmarkEnd w:id="10"/>
      <w:bookmarkEnd w:id="11"/>
      <w:bookmarkEnd w:id="12"/>
      <w:bookmarkEnd w:id="13"/>
      <w:bookmarkEnd w:id="14"/>
      <w:r w:rsidRPr="009B1EAE">
        <w:rPr>
          <w:rFonts w:ascii="Times New Roman" w:hAnsi="Times New Roman" w:cs="Times New Roman"/>
          <w:szCs w:val="20"/>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1.1.5. Требования Положения обязательны для всех подразделений и должностных лиц Заказчика, членов комиссии по </w:t>
      </w:r>
      <w:r w:rsidRPr="009B1EAE">
        <w:rPr>
          <w:rFonts w:ascii="Times New Roman" w:hAnsi="Times New Roman" w:cs="Times New Roman"/>
          <w:szCs w:val="20"/>
        </w:rPr>
        <w:lastRenderedPageBreak/>
        <w:t>осуществлению конкурентных закупок и иных работников Заказчика, принимающих участие в его закупочной деятельности.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5" w:name="P185"/>
      <w:bookmarkEnd w:id="15"/>
      <w:r w:rsidRPr="009B1EAE">
        <w:rPr>
          <w:rFonts w:ascii="Times New Roman" w:hAnsi="Times New Roman" w:cs="Times New Roman"/>
          <w:szCs w:val="20"/>
        </w:rPr>
        <w:t>1.2. Цели и принципы закупок</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1.2.1. Закупки осуществляются в следующих целях: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реализация мер, направленных на сокращение издержек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обеспечение гласности и прозрачности деятельности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обеспечение целевого и эффективного использования средств;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предотвращение коррупции и других злоупотреблений;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развитие и стимулирование добросовестной конкуренции.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1.2.2. Положение не регулирует отношения, связанные: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приобретением Заказчиком биржевых товаров на товарной бирже в соответствии с законодательством о товарных биржах и биржевой торговле;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 осуществлением Заказчиком закупок товаров, работ, услуг в соответствии с </w:t>
      </w:r>
      <w:hyperlink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закупкой в сфере военно-технического сотрудничества;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2" w:tooltip="Федеральный закон от 30.12.2008 N 307-ФЗ (ред. от 25.10.2024) &quot;Об аудиторской деятельности&quot; {КонсультантПлюс}">
        <w:r w:rsidRPr="009B1EAE">
          <w:rPr>
            <w:rFonts w:ascii="Times New Roman" w:hAnsi="Times New Roman" w:cs="Times New Roman"/>
            <w:color w:val="0000FF"/>
            <w:szCs w:val="20"/>
          </w:rPr>
          <w:t>ст. 5</w:t>
        </w:r>
      </w:hyperlink>
      <w:r w:rsidRPr="009B1EAE">
        <w:rPr>
          <w:rFonts w:ascii="Times New Roman" w:hAnsi="Times New Roman" w:cs="Times New Roman"/>
          <w:szCs w:val="20"/>
        </w:rPr>
        <w:t xml:space="preserve"> Федерального закона от 30.12.2008 N 307-ФЗ "Об аудиторской деятельности";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3" w:tooltip="Федеральный закон от 29.12.2012 N 275-ФЗ (ред. от 22.07.2024) &quot;О государственном оборонном заказе&quot; (с изм. и доп., вступ. в силу с 01.09.2024)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от 29.12.2012 N 275-ФЗ "О государственном оборонном заказе";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4"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у юридических лиц, которые являются заказчиками по </w:t>
      </w:r>
      <w:hyperlink r:id="rId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Закону</w:t>
        </w:r>
      </w:hyperlink>
      <w:r w:rsidRPr="009B1EAE">
        <w:rPr>
          <w:rFonts w:ascii="Times New Roman" w:hAnsi="Times New Roman" w:cs="Times New Roman"/>
          <w:szCs w:val="20"/>
        </w:rPr>
        <w:t xml:space="preserve">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иных юридических лиц, если закупка проводится для осуществления единого технологического процесса;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1.2.3. При закупке товаров, работ, услуг Заказчик руководствуется следующими принципами: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информационная открытость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w:t>
      </w:r>
      <w:r w:rsidRPr="009B1EAE">
        <w:rPr>
          <w:rFonts w:ascii="Times New Roman" w:hAnsi="Times New Roman" w:cs="Times New Roman"/>
          <w:szCs w:val="20"/>
        </w:rPr>
        <w:lastRenderedPageBreak/>
        <w:t>условия для разглашения конфиденциальных сведений;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отсутствие ограничения допуска к участию в закупке путем установления </w:t>
      </w:r>
      <w:proofErr w:type="spellStart"/>
      <w:r w:rsidRPr="009B1EAE">
        <w:rPr>
          <w:rFonts w:ascii="Times New Roman" w:hAnsi="Times New Roman" w:cs="Times New Roman"/>
          <w:szCs w:val="20"/>
        </w:rPr>
        <w:t>неизмеряемых</w:t>
      </w:r>
      <w:proofErr w:type="spellEnd"/>
      <w:r w:rsidRPr="009B1EAE">
        <w:rPr>
          <w:rFonts w:ascii="Times New Roman" w:hAnsi="Times New Roman" w:cs="Times New Roman"/>
          <w:szCs w:val="20"/>
        </w:rPr>
        <w:t xml:space="preserve"> требований к участникам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1.2.4. Перечень взаимозависимых с Заказчиком лиц в соответствии с Налоговым </w:t>
      </w:r>
      <w:hyperlink r:id="rId36"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определен в </w:t>
      </w:r>
      <w:hyperlink w:anchor="P1372" w:tooltip="Перечень">
        <w:r w:rsidRPr="009B1EAE">
          <w:rPr>
            <w:rFonts w:ascii="Times New Roman" w:hAnsi="Times New Roman" w:cs="Times New Roman"/>
            <w:color w:val="0000FF"/>
            <w:szCs w:val="20"/>
          </w:rPr>
          <w:t>Приложении</w:t>
        </w:r>
      </w:hyperlink>
      <w:r w:rsidRPr="009B1EAE">
        <w:rPr>
          <w:rFonts w:ascii="Times New Roman" w:hAnsi="Times New Roman" w:cs="Times New Roman"/>
          <w:szCs w:val="20"/>
        </w:rPr>
        <w:t xml:space="preserve"> к настоящему Положению.</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6" w:name="P221"/>
      <w:bookmarkEnd w:id="16"/>
      <w:r w:rsidRPr="009B1EAE">
        <w:rPr>
          <w:rFonts w:ascii="Times New Roman" w:hAnsi="Times New Roman" w:cs="Times New Roman"/>
          <w:szCs w:val="20"/>
        </w:rPr>
        <w:t>1.3. Способы закупок и условия их применения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 Закупки могут быть конкурентными и неконкурентными.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1.3.2. Конкурентные закупки осуществляются следующими способами: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конкурс (конкурс в электронной форме, закрытый конкурс);</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аукцион (аукцион в электронной форме, закрытый аукцион);</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запрос предложений (запрос предложений в электронной форме, закрытый запрос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запрос котировок (запрос котировок в электронной форме, закрытый запрос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1.3.3. Неконкурентные закупки осуществляются следующими способами: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закупка у единственного поставщика в порядке, установленном в </w:t>
      </w:r>
      <w:hyperlink w:anchor="P1118" w:tooltip="6. Закупка у единственного поставщика">
        <w:r w:rsidRPr="009B1EAE">
          <w:rPr>
            <w:rFonts w:ascii="Times New Roman" w:hAnsi="Times New Roman" w:cs="Times New Roman"/>
            <w:color w:val="0000FF"/>
            <w:szCs w:val="20"/>
          </w:rPr>
          <w:t>разд. 6</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закупка у СМСП по принципу "электронного магазина", проводимая согласно </w:t>
      </w:r>
      <w:hyperlink w:anchor="P1290" w:tooltip="8.2.17. Закупку, предусмотренную пп. 2 п. 8.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r w:rsidRPr="009B1EAE">
          <w:rPr>
            <w:rFonts w:ascii="Times New Roman" w:hAnsi="Times New Roman" w:cs="Times New Roman"/>
            <w:color w:val="0000FF"/>
            <w:szCs w:val="20"/>
          </w:rPr>
          <w:t>п. 8.2.17</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9B1EAE">
        <w:rPr>
          <w:rFonts w:ascii="Times New Roman" w:hAnsi="Times New Roman" w:cs="Times New Roman"/>
          <w:szCs w:val="20"/>
        </w:rPr>
        <w:t>например</w:t>
      </w:r>
      <w:proofErr w:type="gramEnd"/>
      <w:r w:rsidRPr="009B1EAE">
        <w:rPr>
          <w:rFonts w:ascii="Times New Roman" w:hAnsi="Times New Roman" w:cs="Times New Roman"/>
          <w:szCs w:val="20"/>
        </w:rPr>
        <w:t xml:space="preserve"> предложений по качеству предлагаемых товаров (работ,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1.3.6. Запрос предложений и запрос котировок проводятся с целью обеспечить срочные, неотложные нужды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1.3.7. 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1.3.8. Конкурентные закупки, предусмотренные настоящим Положением, осуществляются в электронной форме, за исключением закупок, указанных в </w:t>
      </w:r>
      <w:hyperlink r:id="rId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15</w:t>
        </w:r>
      </w:hyperlink>
      <w:r w:rsidRPr="009B1EAE">
        <w:rPr>
          <w:rFonts w:ascii="Times New Roman" w:hAnsi="Times New Roman" w:cs="Times New Roman"/>
          <w:szCs w:val="20"/>
        </w:rPr>
        <w:t xml:space="preserve"> и </w:t>
      </w:r>
      <w:hyperlink r:id="rId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16 ст. 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Закупки в неэлектронной форме проводятся в порядке, установленном в </w:t>
      </w:r>
      <w:hyperlink w:anchor="P1323" w:tooltip="9. Закрытые закупки">
        <w:r w:rsidRPr="009B1EAE">
          <w:rPr>
            <w:rFonts w:ascii="Times New Roman" w:hAnsi="Times New Roman" w:cs="Times New Roman"/>
            <w:color w:val="0000FF"/>
            <w:szCs w:val="20"/>
          </w:rPr>
          <w:t>разд. 9</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1.3.9. Порядок проведения конкурентной закупки в электронной форме регулируется </w:t>
      </w:r>
      <w:hyperlink r:id="rId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ст. 3.3</w:t>
        </w:r>
      </w:hyperlink>
      <w:r w:rsidRPr="009B1EAE">
        <w:rPr>
          <w:rFonts w:ascii="Times New Roman" w:hAnsi="Times New Roman" w:cs="Times New Roman"/>
          <w:szCs w:val="20"/>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1.3.10. При осуществлении конкурентной закупки в электронной форме оператор электронной площадки обеспечивает: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размещение в ЕИС (на официальном сайте) таких разъяснений;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подачу заявок на участие в конкурентной закупке в электронной форме, окончательных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предоставление комиссии по закупкам доступа к указанным заявкам;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сопоставление ценовых предложений, дополнительных ценовых предложений участников конкурентной закупки в электронной форме;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формирование проектов протоколов, составляемых в соответствии с </w:t>
      </w:r>
      <w:hyperlink r:id="rId4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7" w:name="P252"/>
      <w:bookmarkEnd w:id="17"/>
      <w:r w:rsidRPr="009B1EAE">
        <w:rPr>
          <w:rFonts w:ascii="Times New Roman" w:hAnsi="Times New Roman" w:cs="Times New Roman"/>
          <w:szCs w:val="20"/>
        </w:rPr>
        <w:t>1.3-1. Предоставление национального режима при осуществлении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w:t>
      </w:r>
      <w:r w:rsidRPr="009B1EAE">
        <w:rPr>
          <w:rFonts w:ascii="Times New Roman" w:hAnsi="Times New Roman" w:cs="Times New Roman"/>
          <w:szCs w:val="20"/>
        </w:rPr>
        <w:lastRenderedPageBreak/>
        <w:t xml:space="preserve">(далее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РФ мер, предусмотренных </w:t>
      </w:r>
      <w:hyperlink r:id="rId4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 ч. 2 ст. 3.1-4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1.3-1.2. Если иное не предусмотрено мерами, принятыми Правительством РФ в соответствии с </w:t>
      </w:r>
      <w:hyperlink r:id="rId4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 ч. 2 ст. 3.1-4</w:t>
        </w:r>
      </w:hyperlink>
      <w:r w:rsidRPr="009B1EAE">
        <w:rPr>
          <w:rFonts w:ascii="Times New Roman" w:hAnsi="Times New Roman" w:cs="Times New Roman"/>
          <w:szCs w:val="20"/>
        </w:rPr>
        <w:t xml:space="preserve"> Закона N 223-ФЗ, положения настоящего раздела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1.3-1.3. Товары, происходящие из стран - членов ЕАЭС, работы (услуги), которые выполняют (оказывают) лица, зарегистрированные на территории этих стран, имеют равное положение с товарами российского происхождения, работами (услугами), которые выполняют (оказывают) российские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1.3-1.4. При осуществлении закупки товара: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если Правительством РФ установлен предусмотренный </w:t>
      </w:r>
      <w:hyperlink r:id="rId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1 ч. 2 ст. 3.1-4</w:t>
        </w:r>
      </w:hyperlink>
      <w:r w:rsidRPr="009B1EAE">
        <w:rPr>
          <w:rFonts w:ascii="Times New Roman" w:hAnsi="Times New Roman" w:cs="Times New Roman"/>
          <w:szCs w:val="20"/>
        </w:rPr>
        <w:t xml:space="preserve"> Закона N 223-ФЗ запрет закупок товара, не допускаются: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заключение договора на поставку такого товара;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если Правительством РФ установлено предусмотренное </w:t>
      </w:r>
      <w:hyperlink r:id="rId4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"б" п. 1 ч. 2 ст. 3.1-4</w:t>
        </w:r>
      </w:hyperlink>
      <w:r w:rsidRPr="009B1EAE">
        <w:rPr>
          <w:rFonts w:ascii="Times New Roman" w:hAnsi="Times New Roman" w:cs="Times New Roman"/>
          <w:szCs w:val="20"/>
        </w:rPr>
        <w:t xml:space="preserve"> Закона N 223-ФЗ ограничение закупок товара, не допускаются: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 если Правительством РФ установлено предусмотренное </w:t>
      </w:r>
      <w:hyperlink r:id="rId4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"в" п. 1 ч. 2 ст. 3.1-4</w:t>
        </w:r>
      </w:hyperlink>
      <w:r w:rsidRPr="009B1EAE">
        <w:rPr>
          <w:rFonts w:ascii="Times New Roman" w:hAnsi="Times New Roman" w:cs="Times New Roman"/>
          <w:szCs w:val="20"/>
        </w:rPr>
        <w:t xml:space="preserve"> Закона N 223-ФЗ преимущество в отношении товара российского происхождения:</w:t>
      </w:r>
    </w:p>
    <w:p w:rsidR="00864D56" w:rsidRPr="009B1EAE" w:rsidRDefault="006912F5" w:rsidP="009B1EAE">
      <w:pPr>
        <w:pStyle w:val="ConsPlusNormal"/>
        <w:jc w:val="both"/>
        <w:rPr>
          <w:rFonts w:ascii="Times New Roman" w:hAnsi="Times New Roman" w:cs="Times New Roman"/>
          <w:szCs w:val="20"/>
        </w:rPr>
      </w:pPr>
      <w:bookmarkStart w:id="18" w:name="P271"/>
      <w:bookmarkEnd w:id="18"/>
      <w:r w:rsidRPr="009B1EAE">
        <w:rPr>
          <w:rFonts w:ascii="Times New Roman" w:hAnsi="Times New Roman" w:cs="Times New Roman"/>
          <w:szCs w:val="20"/>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w:t>
      </w:r>
      <w:hyperlink r:id="rId4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настоящим Положением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в случае заключения договора с участником закупки, указанным в </w:t>
      </w:r>
      <w:hyperlink w:anchor="P271" w:tooltip="-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предлагающим к">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2 настоящего подпункта</w:t>
        </w:r>
      </w:hyperlink>
      <w:r w:rsidRPr="009B1EAE">
        <w:rPr>
          <w:rFonts w:ascii="Times New Roman" w:hAnsi="Times New Roman" w:cs="Times New Roman"/>
          <w:szCs w:val="20"/>
        </w:rPr>
        <w:t xml:space="preserve">, договор заключается без учета снижения либо увеличения ценового предложения, осуществленных в соответствии с </w:t>
      </w:r>
      <w:hyperlink w:anchor="P271" w:tooltip="-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предлагающим к">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2 настоящего подпункта</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1.3-1.5. При осуществлении закупки работы,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если Правительством РФ установлен предусмотренный </w:t>
      </w:r>
      <w:hyperlink r:id="rId4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1 ч. 2 ст. 3.1-4</w:t>
        </w:r>
      </w:hyperlink>
      <w:r w:rsidRPr="009B1EAE">
        <w:rPr>
          <w:rFonts w:ascii="Times New Roman" w:hAnsi="Times New Roman" w:cs="Times New Roman"/>
          <w:szCs w:val="20"/>
        </w:rPr>
        <w:t xml:space="preserve"> Закона N 223-ФЗ запрет закупки таких работы, услуги, соответственно выполняемой, оказываемой иностранным лицом, не допускаются: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заключение договора на выполнение такой работы, оказание такой услуги с подрядчиком (исполнителем), являющимся иностранным лицом;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перемена подрядчика (исполнителя)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если Правительством РФ установлено предусмотренное </w:t>
      </w:r>
      <w:hyperlink r:id="rId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"б" п. 1 ч. 2 ст. 3.1-4</w:t>
        </w:r>
      </w:hyperlink>
      <w:r w:rsidRPr="009B1EAE">
        <w:rPr>
          <w:rFonts w:ascii="Times New Roman" w:hAnsi="Times New Roman" w:cs="Times New Roman"/>
          <w:szCs w:val="20"/>
        </w:rPr>
        <w:t xml:space="preserve"> Закона N 223-ФЗ ограничение закупки таких работы, услуги, соответственно выполняемой, оказываемой иностранным лицом, не допускаются: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перемена подрядчика (исполнителя)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 если Правительством РФ установлено предусмотренное </w:t>
      </w:r>
      <w:hyperlink r:id="rId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"в" п. 1 ч. 2 ст. 3.1-4</w:t>
        </w:r>
      </w:hyperlink>
      <w:r w:rsidRPr="009B1EAE">
        <w:rPr>
          <w:rFonts w:ascii="Times New Roman" w:hAnsi="Times New Roman" w:cs="Times New Roman"/>
          <w:szCs w:val="20"/>
        </w:rPr>
        <w:t xml:space="preserve"> Закона N 223-ФЗ преимущество в отношении таких работы, услуги, соответственно выполняемой, оказываемой российским лицом:</w:t>
      </w:r>
    </w:p>
    <w:p w:rsidR="00864D56" w:rsidRPr="009B1EAE" w:rsidRDefault="006912F5" w:rsidP="009B1EAE">
      <w:pPr>
        <w:pStyle w:val="ConsPlusNormal"/>
        <w:jc w:val="both"/>
        <w:rPr>
          <w:rFonts w:ascii="Times New Roman" w:hAnsi="Times New Roman" w:cs="Times New Roman"/>
          <w:szCs w:val="20"/>
        </w:rPr>
      </w:pPr>
      <w:bookmarkStart w:id="19" w:name="P282"/>
      <w:bookmarkEnd w:id="19"/>
      <w:r w:rsidRPr="009B1EAE">
        <w:rPr>
          <w:rFonts w:ascii="Times New Roman" w:hAnsi="Times New Roman" w:cs="Times New Roman"/>
          <w:szCs w:val="20"/>
        </w:rPr>
        <w:t xml:space="preserve">- при рассмотрении, оценке, сопоставлении заявок на участие в конкурентной закупке, заявок на участие в </w:t>
      </w:r>
      <w:r w:rsidRPr="009B1EAE">
        <w:rPr>
          <w:rFonts w:ascii="Times New Roman" w:hAnsi="Times New Roman" w:cs="Times New Roman"/>
          <w:szCs w:val="20"/>
        </w:rPr>
        <w:lastRenderedPageBreak/>
        <w:t xml:space="preserve">неконкурентной закупке, окончательных предложений осуществляется снижение на 15 процентов ценового предложения, поданного в соответствии с </w:t>
      </w:r>
      <w:hyperlink r:id="rId5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настоящим Положением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в случае заключения договора с участником закупки, указанным в </w:t>
      </w:r>
      <w:hyperlink w:anchor="P282" w:tooltip="-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2 настоящего подпункта</w:t>
        </w:r>
      </w:hyperlink>
      <w:r w:rsidRPr="009B1EAE">
        <w:rPr>
          <w:rFonts w:ascii="Times New Roman" w:hAnsi="Times New Roman" w:cs="Times New Roman"/>
          <w:szCs w:val="20"/>
        </w:rPr>
        <w:t xml:space="preserve">, договор заключается без учета снижения либо увеличения ценового предложения, осуществленных в соответствии с </w:t>
      </w:r>
      <w:hyperlink w:anchor="P282" w:tooltip="-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2 настоящего подпункта</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перемена подрядчика (исполнителя)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1.3-1.6.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5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размещению в ЕИС. В случаях, установленных в соответствии с </w:t>
      </w:r>
      <w:hyperlink r:id="rId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8 ст. 3.1-4</w:t>
        </w:r>
      </w:hyperlink>
      <w:r w:rsidRPr="009B1EAE">
        <w:rPr>
          <w:rFonts w:ascii="Times New Roman" w:hAnsi="Times New Roman" w:cs="Times New Roman"/>
          <w:szCs w:val="20"/>
        </w:rPr>
        <w:t xml:space="preserve">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w:t>
      </w:r>
      <w:hyperlink r:id="rId5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7 ст. 3.1-4</w:t>
        </w:r>
      </w:hyperlink>
      <w:r w:rsidRPr="009B1EAE">
        <w:rPr>
          <w:rFonts w:ascii="Times New Roman" w:hAnsi="Times New Roman" w:cs="Times New Roman"/>
          <w:szCs w:val="20"/>
        </w:rPr>
        <w:t xml:space="preserve"> Закона N 223-ФЗ федеральный орган исполнительной власти.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1.3-1.7. </w:t>
      </w:r>
      <w:hyperlink w:anchor="P252" w:tooltip="1.3-1. Предоставление национального режима при осуществлении закупок">
        <w:r w:rsidRPr="009B1EAE">
          <w:rPr>
            <w:rFonts w:ascii="Times New Roman" w:hAnsi="Times New Roman" w:cs="Times New Roman"/>
            <w:color w:val="0000FF"/>
            <w:szCs w:val="20"/>
          </w:rPr>
          <w:t>Раздел 1.3-1</w:t>
        </w:r>
      </w:hyperlink>
      <w:r w:rsidRPr="009B1EAE">
        <w:rPr>
          <w:rFonts w:ascii="Times New Roman" w:hAnsi="Times New Roman" w:cs="Times New Roman"/>
          <w:szCs w:val="20"/>
        </w:rPr>
        <w:t xml:space="preserve">, </w:t>
      </w:r>
      <w:hyperlink w:anchor="P484" w:tooltip="-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12 п. 1.8.7</w:t>
        </w:r>
      </w:hyperlink>
      <w:r w:rsidRPr="009B1EAE">
        <w:rPr>
          <w:rFonts w:ascii="Times New Roman" w:hAnsi="Times New Roman" w:cs="Times New Roman"/>
          <w:szCs w:val="20"/>
        </w:rPr>
        <w:t xml:space="preserve">, </w:t>
      </w:r>
      <w:hyperlink w:anchor="P576" w:tooltip="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6</w:t>
        </w:r>
      </w:hyperlink>
      <w:r w:rsidRPr="009B1EAE">
        <w:rPr>
          <w:rFonts w:ascii="Times New Roman" w:hAnsi="Times New Roman" w:cs="Times New Roman"/>
          <w:szCs w:val="20"/>
        </w:rPr>
        <w:t xml:space="preserve">, </w:t>
      </w:r>
      <w:hyperlink w:anchor="P577" w:tooltip="6.1) если Правительством РФ установлен предусмотренный пп. &quot;а&quot; п. 1 ч. 2 ст. 3.1-4 Закона N 223-ФЗ 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
        <w:r w:rsidRPr="009B1EAE">
          <w:rPr>
            <w:rFonts w:ascii="Times New Roman" w:hAnsi="Times New Roman" w:cs="Times New Roman"/>
            <w:color w:val="0000FF"/>
            <w:szCs w:val="20"/>
          </w:rPr>
          <w:t>6.1</w:t>
        </w:r>
      </w:hyperlink>
      <w:r w:rsidRPr="009B1EAE">
        <w:rPr>
          <w:rFonts w:ascii="Times New Roman" w:hAnsi="Times New Roman" w:cs="Times New Roman"/>
          <w:szCs w:val="20"/>
        </w:rPr>
        <w:t xml:space="preserve">, </w:t>
      </w:r>
      <w:hyperlink w:anchor="P578" w:tooltip="6.2) если Правительством РФ установлено предусмотренное пп. &quot;б&quot; п. 1 ч. 2 ст. 3.1-4 Закона N 223-ФЗ 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
        <w:r w:rsidRPr="009B1EAE">
          <w:rPr>
            <w:rFonts w:ascii="Times New Roman" w:hAnsi="Times New Roman" w:cs="Times New Roman"/>
            <w:color w:val="0000FF"/>
            <w:szCs w:val="20"/>
          </w:rPr>
          <w:t>6.2 п. 1.10.1</w:t>
        </w:r>
      </w:hyperlink>
      <w:r w:rsidRPr="009B1EAE">
        <w:rPr>
          <w:rFonts w:ascii="Times New Roman" w:hAnsi="Times New Roman" w:cs="Times New Roman"/>
          <w:szCs w:val="20"/>
        </w:rPr>
        <w:t xml:space="preserve">, </w:t>
      </w:r>
      <w:hyperlink w:anchor="P753" w:tooltip="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14 п. 2.5.3</w:t>
        </w:r>
      </w:hyperlink>
      <w:r w:rsidRPr="009B1EAE">
        <w:rPr>
          <w:rFonts w:ascii="Times New Roman" w:hAnsi="Times New Roman" w:cs="Times New Roman"/>
          <w:szCs w:val="20"/>
        </w:rPr>
        <w:t xml:space="preserve">, </w:t>
      </w:r>
      <w:hyperlink w:anchor="P875" w:tooltip="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13 п. 3.4.3</w:t>
        </w:r>
      </w:hyperlink>
      <w:r w:rsidRPr="009B1EAE">
        <w:rPr>
          <w:rFonts w:ascii="Times New Roman" w:hAnsi="Times New Roman" w:cs="Times New Roman"/>
          <w:szCs w:val="20"/>
        </w:rPr>
        <w:t xml:space="preserve">, </w:t>
      </w:r>
      <w:hyperlink w:anchor="P999" w:tooltip="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14 п. 4.4.2</w:t>
        </w:r>
      </w:hyperlink>
      <w:r w:rsidRPr="009B1EAE">
        <w:rPr>
          <w:rFonts w:ascii="Times New Roman" w:hAnsi="Times New Roman" w:cs="Times New Roman"/>
          <w:szCs w:val="20"/>
        </w:rPr>
        <w:t xml:space="preserve">, </w:t>
      </w:r>
      <w:hyperlink w:anchor="P1088" w:tooltip="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14 п. 5.3.1</w:t>
        </w:r>
      </w:hyperlink>
      <w:r w:rsidRPr="009B1EAE">
        <w:rPr>
          <w:rFonts w:ascii="Times New Roman" w:hAnsi="Times New Roman" w:cs="Times New Roman"/>
          <w:szCs w:val="20"/>
        </w:rPr>
        <w:t xml:space="preserve">, </w:t>
      </w:r>
      <w:hyperlink w:anchor="P1256"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 2 ч. 2 ст. 3">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12 п. 8.2.4</w:t>
        </w:r>
      </w:hyperlink>
      <w:r w:rsidRPr="009B1EAE">
        <w:rPr>
          <w:rFonts w:ascii="Times New Roman" w:hAnsi="Times New Roman" w:cs="Times New Roman"/>
          <w:szCs w:val="20"/>
        </w:rPr>
        <w:t xml:space="preserve">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20" w:name="P288"/>
      <w:bookmarkEnd w:id="20"/>
      <w:r w:rsidRPr="009B1EAE">
        <w:rPr>
          <w:rFonts w:ascii="Times New Roman" w:hAnsi="Times New Roman" w:cs="Times New Roman"/>
          <w:szCs w:val="20"/>
        </w:rPr>
        <w:t>1.4. Информационное обеспечение закупок</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1.4.1. Заказчик размещает в ЕИС (на официальном сайте):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настоящее Положение и изменения, внесенные в него (не позднее 15 дней со дня утверждения). Раздел настоящего Положения, который содержит перечень юридических лиц, предусмотренных </w:t>
      </w:r>
      <w:hyperlink r:id="rId5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13 ч. 4 ст. 1</w:t>
        </w:r>
      </w:hyperlink>
      <w:r w:rsidRPr="009B1EAE">
        <w:rPr>
          <w:rFonts w:ascii="Times New Roman" w:hAnsi="Times New Roman" w:cs="Times New Roman"/>
          <w:szCs w:val="20"/>
        </w:rPr>
        <w:t xml:space="preserve"> Закона N 223-ФЗ (Приложение к настоящему Положению), не подлежит размещению на официальном сайте;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план закупки товаров, работ, услуг на срок не менее одного года;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5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4 ст. 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bookmarkStart w:id="21" w:name="P294"/>
      <w:bookmarkEnd w:id="21"/>
      <w:r w:rsidRPr="009B1EAE">
        <w:rPr>
          <w:rFonts w:ascii="Times New Roman" w:hAnsi="Times New Roman" w:cs="Times New Roman"/>
          <w:szCs w:val="20"/>
        </w:rPr>
        <w:t>4) извещения о закупках и внесенные в них изменения;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документацию о закупках и внесенные в нее изменения (за исключением запроса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проекты договоров и внесенные в них изменения;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разъяснения документации о закупках;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протоколы, составляемые при осуществлении закупки, итоговый протокол;</w:t>
      </w:r>
    </w:p>
    <w:p w:rsidR="00864D56" w:rsidRPr="009B1EAE" w:rsidRDefault="006912F5" w:rsidP="009B1EAE">
      <w:pPr>
        <w:pStyle w:val="ConsPlusNormal"/>
        <w:jc w:val="both"/>
        <w:rPr>
          <w:rFonts w:ascii="Times New Roman" w:hAnsi="Times New Roman" w:cs="Times New Roman"/>
          <w:szCs w:val="20"/>
        </w:rPr>
      </w:pPr>
      <w:bookmarkStart w:id="22" w:name="P299"/>
      <w:bookmarkEnd w:id="22"/>
      <w:r w:rsidRPr="009B1EAE">
        <w:rPr>
          <w:rFonts w:ascii="Times New Roman" w:hAnsi="Times New Roman" w:cs="Times New Roman"/>
          <w:szCs w:val="20"/>
        </w:rPr>
        <w:t xml:space="preserve">9) иную информацию, размещение которой в ЕИС (на официальном сайте) предусмотрено </w:t>
      </w:r>
      <w:hyperlink r:id="rId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в том числе сведения, перечисленные в </w:t>
      </w:r>
      <w:hyperlink w:anchor="P302" w:tooltip="1.4.3. Заказчик не позднее 10-го числа месяца, следующего за отчетным, размещает в ЕИС (на официальном сайте):">
        <w:r w:rsidRPr="009B1EAE">
          <w:rPr>
            <w:rFonts w:ascii="Times New Roman" w:hAnsi="Times New Roman" w:cs="Times New Roman"/>
            <w:color w:val="0000FF"/>
            <w:szCs w:val="20"/>
          </w:rPr>
          <w:t>п. п. 1.4.3</w:t>
        </w:r>
      </w:hyperlink>
      <w:r w:rsidRPr="009B1EAE">
        <w:rPr>
          <w:rFonts w:ascii="Times New Roman" w:hAnsi="Times New Roman" w:cs="Times New Roman"/>
          <w:szCs w:val="20"/>
        </w:rPr>
        <w:t xml:space="preserve"> - </w:t>
      </w:r>
      <w:hyperlink w:anchor="P306" w:tooltip="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r w:rsidRPr="009B1EAE">
          <w:rPr>
            <w:rFonts w:ascii="Times New Roman" w:hAnsi="Times New Roman" w:cs="Times New Roman"/>
            <w:color w:val="0000FF"/>
            <w:szCs w:val="20"/>
          </w:rPr>
          <w:t>1.4.4</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При осуществлении закупки в электронной форме информация о закупке, предусмотренная </w:t>
      </w:r>
      <w:hyperlink w:anchor="P294" w:tooltip="4) извещения о закупках и внесенные в них изменения;">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4</w:t>
        </w:r>
      </w:hyperlink>
      <w:r w:rsidRPr="009B1EAE">
        <w:rPr>
          <w:rFonts w:ascii="Times New Roman" w:hAnsi="Times New Roman" w:cs="Times New Roman"/>
          <w:szCs w:val="20"/>
        </w:rPr>
        <w:t xml:space="preserve"> - </w:t>
      </w:r>
      <w:hyperlink w:anchor="P299" w:tooltip="9) иную информацию, размещение которой в ЕИС (на официальном сайте) предусмотрено Законом N 223-ФЗ, в том числе сведения, перечисленные в п. п. 1.4.3 - 1.4.4 настоящего Положения.">
        <w:r w:rsidRPr="009B1EAE">
          <w:rPr>
            <w:rFonts w:ascii="Times New Roman" w:hAnsi="Times New Roman" w:cs="Times New Roman"/>
            <w:color w:val="0000FF"/>
            <w:szCs w:val="20"/>
          </w:rPr>
          <w:t>9</w:t>
        </w:r>
      </w:hyperlink>
      <w:r w:rsidRPr="009B1EAE">
        <w:rPr>
          <w:rFonts w:ascii="Times New Roman" w:hAnsi="Times New Roman" w:cs="Times New Roman"/>
          <w:szCs w:val="20"/>
        </w:rPr>
        <w:t xml:space="preserve"> настоящего пункта, подлежит размещению на электронной площадке, на которой проводится закупка.</w:t>
      </w:r>
    </w:p>
    <w:p w:rsidR="00864D56" w:rsidRPr="009B1EAE" w:rsidRDefault="006912F5" w:rsidP="009B1EAE">
      <w:pPr>
        <w:pStyle w:val="ConsPlusNormal"/>
        <w:jc w:val="both"/>
        <w:rPr>
          <w:rFonts w:ascii="Times New Roman" w:hAnsi="Times New Roman" w:cs="Times New Roman"/>
          <w:szCs w:val="20"/>
        </w:rPr>
      </w:pPr>
      <w:bookmarkStart w:id="23" w:name="P301"/>
      <w:bookmarkEnd w:id="23"/>
      <w:r w:rsidRPr="009B1EAE">
        <w:rPr>
          <w:rFonts w:ascii="Times New Roman" w:hAnsi="Times New Roman" w:cs="Times New Roman"/>
          <w:szCs w:val="20"/>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10 дней со дня внесения изменений.</w:t>
      </w:r>
    </w:p>
    <w:p w:rsidR="00864D56" w:rsidRPr="009B1EAE" w:rsidRDefault="006912F5" w:rsidP="009B1EAE">
      <w:pPr>
        <w:pStyle w:val="ConsPlusNormal"/>
        <w:jc w:val="both"/>
        <w:rPr>
          <w:rFonts w:ascii="Times New Roman" w:hAnsi="Times New Roman" w:cs="Times New Roman"/>
          <w:szCs w:val="20"/>
        </w:rPr>
      </w:pPr>
      <w:bookmarkStart w:id="24" w:name="P302"/>
      <w:bookmarkEnd w:id="24"/>
      <w:r w:rsidRPr="009B1EAE">
        <w:rPr>
          <w:rFonts w:ascii="Times New Roman" w:hAnsi="Times New Roman" w:cs="Times New Roman"/>
          <w:szCs w:val="20"/>
        </w:rPr>
        <w:t>1.4.3. Заказчик не позднее 10-го числа месяца, следующего за отчетным, размещает в ЕИС (на официальном сайте):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3 ст. 4.1</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сведения о количестве и стоимости договоров, заключенных по результатам закупки у единственного поставщика;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864D56" w:rsidRPr="009B1EAE" w:rsidRDefault="006912F5" w:rsidP="009B1EAE">
      <w:pPr>
        <w:pStyle w:val="ConsPlusNormal"/>
        <w:jc w:val="both"/>
        <w:rPr>
          <w:rFonts w:ascii="Times New Roman" w:hAnsi="Times New Roman" w:cs="Times New Roman"/>
          <w:szCs w:val="20"/>
        </w:rPr>
      </w:pPr>
      <w:bookmarkStart w:id="25" w:name="P306"/>
      <w:bookmarkEnd w:id="25"/>
      <w:r w:rsidRPr="009B1EAE">
        <w:rPr>
          <w:rFonts w:ascii="Times New Roman" w:hAnsi="Times New Roman" w:cs="Times New Roman"/>
          <w:szCs w:val="20"/>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64D56" w:rsidRPr="009B1EAE" w:rsidRDefault="00864D56" w:rsidP="009B1EAE">
      <w:pPr>
        <w:pStyle w:val="ConsPlusNormal"/>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bookmarkStart w:id="26" w:name="P310"/>
      <w:bookmarkStart w:id="27" w:name="P313"/>
      <w:bookmarkEnd w:id="26"/>
      <w:bookmarkEnd w:id="27"/>
      <w:r w:rsidRPr="009B1EAE">
        <w:rPr>
          <w:rFonts w:ascii="Times New Roman" w:hAnsi="Times New Roman" w:cs="Times New Roman"/>
          <w:szCs w:val="20"/>
        </w:rPr>
        <w:t>1.4.5. Содержание извещения и документации о закупке формируется исходя из выбранного способа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1.4.7. Протоколы, составляемые в ходе закупки, размещаются в ЕИС (на официальном сайте) и на электронной площадке не позднее чем через три дня со дня подписания.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1.4.8.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Закону</w:t>
        </w:r>
      </w:hyperlink>
      <w:r w:rsidRPr="009B1EAE">
        <w:rPr>
          <w:rFonts w:ascii="Times New Roman" w:hAnsi="Times New Roman" w:cs="Times New Roman"/>
          <w:szCs w:val="20"/>
        </w:rPr>
        <w:t xml:space="preserve"> N 223-ФЗ размещению в ЕИС или на официальном сайте.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При несоответствии информации в ЕИС и информации на сайте Заказчика достоверной считается информация, размещенная в ЕИС.</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1.4.9. В соответствии с </w:t>
      </w:r>
      <w:hyperlink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не размещается в ЕИС и на сайте Заказчика следующая информация:</w:t>
      </w:r>
    </w:p>
    <w:p w:rsidR="00864D56" w:rsidRPr="009B1EAE" w:rsidRDefault="006912F5" w:rsidP="009B1EAE">
      <w:pPr>
        <w:pStyle w:val="ConsPlusNormal"/>
        <w:jc w:val="both"/>
        <w:rPr>
          <w:rFonts w:ascii="Times New Roman" w:hAnsi="Times New Roman" w:cs="Times New Roman"/>
          <w:szCs w:val="20"/>
        </w:rPr>
      </w:pPr>
      <w:bookmarkStart w:id="28" w:name="P327"/>
      <w:bookmarkEnd w:id="28"/>
      <w:r w:rsidRPr="009B1EAE">
        <w:rPr>
          <w:rFonts w:ascii="Times New Roman" w:hAnsi="Times New Roman" w:cs="Times New Roman"/>
          <w:szCs w:val="20"/>
        </w:rPr>
        <w:t>1) о закупках, сведения о которых составляют государственную тайну;</w:t>
      </w:r>
    </w:p>
    <w:p w:rsidR="00864D56" w:rsidRPr="009B1EAE" w:rsidRDefault="006912F5" w:rsidP="009B1EAE">
      <w:pPr>
        <w:pStyle w:val="ConsPlusNormal"/>
        <w:jc w:val="both"/>
        <w:rPr>
          <w:rFonts w:ascii="Times New Roman" w:hAnsi="Times New Roman" w:cs="Times New Roman"/>
          <w:szCs w:val="20"/>
        </w:rPr>
      </w:pPr>
      <w:bookmarkStart w:id="29" w:name="P328"/>
      <w:bookmarkEnd w:id="29"/>
      <w:r w:rsidRPr="009B1EAE">
        <w:rPr>
          <w:rFonts w:ascii="Times New Roman" w:hAnsi="Times New Roman" w:cs="Times New Roman"/>
          <w:szCs w:val="20"/>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 заключении и исполнении договоров, которые заключены по результатам осуществления закупок, указанных в </w:t>
      </w:r>
      <w:hyperlink w:anchor="P327" w:tooltip="1) о закупках, сведения о которых составляют государственную тайну;">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и </w:t>
      </w:r>
      <w:hyperlink w:anchor="P328" w:tooltip="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
        <w:r w:rsidRPr="009B1EAE">
          <w:rPr>
            <w:rFonts w:ascii="Times New Roman" w:hAnsi="Times New Roman" w:cs="Times New Roman"/>
            <w:color w:val="0000FF"/>
            <w:szCs w:val="20"/>
          </w:rPr>
          <w:t>2</w:t>
        </w:r>
      </w:hyperlink>
      <w:r w:rsidRPr="009B1EAE">
        <w:rPr>
          <w:rFonts w:ascii="Times New Roman" w:hAnsi="Times New Roman" w:cs="Times New Roman"/>
          <w:szCs w:val="20"/>
        </w:rPr>
        <w:t xml:space="preserve"> настоящего пункта;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 ст. 3.1</w:t>
        </w:r>
      </w:hyperlink>
      <w:r w:rsidRPr="009B1EAE">
        <w:rPr>
          <w:rFonts w:ascii="Times New Roman" w:hAnsi="Times New Roman" w:cs="Times New Roman"/>
          <w:szCs w:val="20"/>
        </w:rPr>
        <w:t xml:space="preserve"> Закона N 223-ФЗ (если в отношении таких закупок отсутствует решение Правительства РФ в соответствии с </w:t>
      </w:r>
      <w:hyperlink r:id="rId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 ч. 16 ст. 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 ст. 3.1</w:t>
        </w:r>
      </w:hyperlink>
      <w:r w:rsidRPr="009B1EAE">
        <w:rPr>
          <w:rFonts w:ascii="Times New Roman" w:hAnsi="Times New Roman" w:cs="Times New Roman"/>
          <w:szCs w:val="20"/>
        </w:rPr>
        <w:t xml:space="preserve"> Закона N 223-ФЗ (если в отношении таких видов (групп) продукции отсутствует решение Правительства РФ в соответствии с </w:t>
      </w:r>
      <w:hyperlink r:id="rId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2 ч. 16 ст. 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bookmarkStart w:id="30" w:name="P332"/>
      <w:bookmarkEnd w:id="30"/>
      <w:r w:rsidRPr="009B1EAE">
        <w:rPr>
          <w:rFonts w:ascii="Times New Roman" w:hAnsi="Times New Roman" w:cs="Times New Roman"/>
          <w:szCs w:val="20"/>
        </w:rPr>
        <w:t>1.4.10. Заказчик вправе не размещать в ЕИС следующую информацию:</w:t>
      </w:r>
    </w:p>
    <w:p w:rsidR="00864D56" w:rsidRPr="009B1EAE" w:rsidRDefault="006912F5" w:rsidP="009B1EAE">
      <w:pPr>
        <w:pStyle w:val="ConsPlusNormal"/>
        <w:jc w:val="both"/>
        <w:rPr>
          <w:rFonts w:ascii="Times New Roman" w:hAnsi="Times New Roman" w:cs="Times New Roman"/>
          <w:szCs w:val="20"/>
        </w:rPr>
      </w:pPr>
      <w:bookmarkStart w:id="31" w:name="P333"/>
      <w:bookmarkEnd w:id="31"/>
      <w:r w:rsidRPr="009B1EAE">
        <w:rPr>
          <w:rFonts w:ascii="Times New Roman" w:hAnsi="Times New Roman" w:cs="Times New Roman"/>
          <w:szCs w:val="20"/>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превышает 500 тыс.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64D56" w:rsidRPr="009B1EAE" w:rsidRDefault="006912F5" w:rsidP="009B1EAE">
      <w:pPr>
        <w:pStyle w:val="ConsPlusNormal"/>
        <w:jc w:val="both"/>
        <w:rPr>
          <w:rFonts w:ascii="Times New Roman" w:hAnsi="Times New Roman" w:cs="Times New Roman"/>
          <w:szCs w:val="20"/>
        </w:rPr>
      </w:pPr>
      <w:bookmarkStart w:id="32" w:name="P335"/>
      <w:bookmarkEnd w:id="32"/>
      <w:r w:rsidRPr="009B1EAE">
        <w:rPr>
          <w:rFonts w:ascii="Times New Roman" w:hAnsi="Times New Roman" w:cs="Times New Roman"/>
          <w:szCs w:val="20"/>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1.4.11. Не размещается на официальном сайте: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раздел настоящего Положения, который содержит перечень юридических лиц, предусмотренных </w:t>
      </w:r>
      <w:hyperlink r:id="rId6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13 ч. 4 ст. 1</w:t>
        </w:r>
      </w:hyperlink>
      <w:r w:rsidRPr="009B1EAE">
        <w:rPr>
          <w:rFonts w:ascii="Times New Roman" w:hAnsi="Times New Roman" w:cs="Times New Roman"/>
          <w:szCs w:val="20"/>
        </w:rPr>
        <w:t xml:space="preserve"> Закона N 223-ФЗ (</w:t>
      </w:r>
      <w:hyperlink w:anchor="P1372" w:tooltip="Перечень">
        <w:r w:rsidRPr="009B1EAE">
          <w:rPr>
            <w:rFonts w:ascii="Times New Roman" w:hAnsi="Times New Roman" w:cs="Times New Roman"/>
            <w:color w:val="0000FF"/>
            <w:szCs w:val="20"/>
          </w:rPr>
          <w:t>Приложение</w:t>
        </w:r>
      </w:hyperlink>
      <w:r w:rsidRPr="009B1EAE">
        <w:rPr>
          <w:rFonts w:ascii="Times New Roman" w:hAnsi="Times New Roman" w:cs="Times New Roman"/>
          <w:szCs w:val="20"/>
        </w:rPr>
        <w:t xml:space="preserve"> к настоящему Положению);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w:t>
      </w:r>
      <w:hyperlink r:id="rId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6 ст. 4</w:t>
        </w:r>
      </w:hyperlink>
      <w:r w:rsidRPr="009B1EAE">
        <w:rPr>
          <w:rFonts w:ascii="Times New Roman" w:hAnsi="Times New Roman" w:cs="Times New Roman"/>
          <w:szCs w:val="20"/>
        </w:rPr>
        <w:t xml:space="preserve"> Закона N 223-ФЗ) при закупках в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предусмотренных </w:t>
      </w:r>
      <w:hyperlink w:anchor="P333"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
        <w:r w:rsidRPr="009B1EAE">
          <w:rPr>
            <w:rFonts w:ascii="Times New Roman" w:hAnsi="Times New Roman" w:cs="Times New Roman"/>
            <w:color w:val="0000FF"/>
            <w:szCs w:val="20"/>
          </w:rPr>
          <w:t>п. п. 1</w:t>
        </w:r>
      </w:hyperlink>
      <w:r w:rsidRPr="009B1EAE">
        <w:rPr>
          <w:rFonts w:ascii="Times New Roman" w:hAnsi="Times New Roman" w:cs="Times New Roman"/>
          <w:szCs w:val="20"/>
        </w:rPr>
        <w:t xml:space="preserve"> - </w:t>
      </w:r>
      <w:hyperlink w:anchor="P335" w:tooltip="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
        <w:r w:rsidRPr="009B1EAE">
          <w:rPr>
            <w:rFonts w:ascii="Times New Roman" w:hAnsi="Times New Roman" w:cs="Times New Roman"/>
            <w:color w:val="0000FF"/>
            <w:szCs w:val="20"/>
          </w:rPr>
          <w:t>3 п. 1.4.10</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определенных Правительством РФ согласно </w:t>
      </w:r>
      <w:hyperlink r:id="rId6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16 ст. 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 информация и документы, содержащиеся в реестре договоров, предусмотренные </w:t>
      </w:r>
      <w:hyperlink r:id="rId67"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w:t>
        </w:r>
      </w:hyperlink>
      <w:r w:rsidRPr="009B1EAE">
        <w:rPr>
          <w:rFonts w:ascii="Times New Roman" w:hAnsi="Times New Roman" w:cs="Times New Roman"/>
          <w:szCs w:val="20"/>
        </w:rPr>
        <w:t xml:space="preserve">, </w:t>
      </w:r>
      <w:hyperlink r:id="rId68"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r w:rsidRPr="009B1EAE">
          <w:rPr>
            <w:rFonts w:ascii="Times New Roman" w:hAnsi="Times New Roman" w:cs="Times New Roman"/>
            <w:color w:val="0000FF"/>
            <w:szCs w:val="20"/>
          </w:rPr>
          <w:t>"б" п. 19</w:t>
        </w:r>
      </w:hyperlink>
      <w:r w:rsidRPr="009B1EAE">
        <w:rPr>
          <w:rFonts w:ascii="Times New Roman" w:hAnsi="Times New Roman" w:cs="Times New Roman"/>
          <w:szCs w:val="20"/>
        </w:rPr>
        <w:t xml:space="preserve"> Правил, утвержденных Постановлением Правительства РФ от 31.10.2014 N 1132.</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33" w:name="P346"/>
      <w:bookmarkEnd w:id="33"/>
      <w:r w:rsidRPr="009B1EAE">
        <w:rPr>
          <w:rFonts w:ascii="Times New Roman" w:hAnsi="Times New Roman" w:cs="Times New Roman"/>
          <w:szCs w:val="20"/>
        </w:rPr>
        <w:t>1.5. Планирование закупок</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1.5.1. При планировании закупок Заказчик руководствуется </w:t>
      </w:r>
      <w:hyperlink r:id="rId69"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sidRPr="009B1EAE">
          <w:rPr>
            <w:rFonts w:ascii="Times New Roman" w:hAnsi="Times New Roman" w:cs="Times New Roman"/>
            <w:color w:val="0000FF"/>
            <w:szCs w:val="20"/>
          </w:rPr>
          <w:t>Правилами</w:t>
        </w:r>
      </w:hyperlink>
      <w:r w:rsidRPr="009B1EAE">
        <w:rPr>
          <w:rFonts w:ascii="Times New Roman" w:hAnsi="Times New Roman" w:cs="Times New Roman"/>
          <w:szCs w:val="20"/>
        </w:rPr>
        <w:t xml:space="preserve"> формирования плана закупки и </w:t>
      </w:r>
      <w:hyperlink r:id="rId70"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sidRPr="009B1EAE">
          <w:rPr>
            <w:rFonts w:ascii="Times New Roman" w:hAnsi="Times New Roman" w:cs="Times New Roman"/>
            <w:color w:val="0000FF"/>
            <w:szCs w:val="20"/>
          </w:rPr>
          <w:t>Требованиями</w:t>
        </w:r>
      </w:hyperlink>
      <w:r w:rsidRPr="009B1EAE">
        <w:rPr>
          <w:rFonts w:ascii="Times New Roman" w:hAnsi="Times New Roman" w:cs="Times New Roman"/>
          <w:szCs w:val="20"/>
        </w:rPr>
        <w:t xml:space="preserve"> к форме такого плана.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1.5.2. Планирование закупок осуществляется исходя из оценки потребностей Заказчика в товарах, работах, услугах.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1.5.5. План закупки должен иметь поквартальную разбивку.</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1.5.6. В план закупки не включаются сведения о закупках, предусмотренных </w:t>
      </w:r>
      <w:hyperlink r:id="rId7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1 п. 4</w:t>
        </w:r>
      </w:hyperlink>
      <w:r w:rsidRPr="009B1EAE">
        <w:rPr>
          <w:rFonts w:ascii="Times New Roman" w:hAnsi="Times New Roman" w:cs="Times New Roman"/>
          <w:szCs w:val="20"/>
        </w:rPr>
        <w:t xml:space="preserve"> Правил формирования плана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1.5.7. В плане закупки могут не отражаться сведения о закупках, указанные в </w:t>
      </w:r>
      <w:hyperlink r:id="rId72"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proofErr w:type="spellStart"/>
        <w:r w:rsidRPr="009B1EAE">
          <w:rPr>
            <w:rFonts w:ascii="Times New Roman" w:hAnsi="Times New Roman" w:cs="Times New Roman"/>
            <w:color w:val="0000FF"/>
            <w:szCs w:val="20"/>
          </w:rPr>
          <w:t>абз</w:t>
        </w:r>
        <w:proofErr w:type="spellEnd"/>
        <w:r w:rsidRPr="009B1EAE">
          <w:rPr>
            <w:rFonts w:ascii="Times New Roman" w:hAnsi="Times New Roman" w:cs="Times New Roman"/>
            <w:color w:val="0000FF"/>
            <w:szCs w:val="20"/>
          </w:rPr>
          <w:t>. 2 п. 4</w:t>
        </w:r>
      </w:hyperlink>
      <w:r w:rsidRPr="009B1EAE">
        <w:rPr>
          <w:rFonts w:ascii="Times New Roman" w:hAnsi="Times New Roman" w:cs="Times New Roman"/>
          <w:szCs w:val="20"/>
        </w:rPr>
        <w:t xml:space="preserve"> Правил формирования плана закупки товаров.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1.5.8. Информация о закупках, проводимых в случаях, определенных Правительством РФ в соответствии с </w:t>
      </w:r>
      <w:hyperlink r:id="rId7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16 ст. 4</w:t>
        </w:r>
      </w:hyperlink>
      <w:r w:rsidRPr="009B1EAE">
        <w:rPr>
          <w:rFonts w:ascii="Times New Roman" w:hAnsi="Times New Roman" w:cs="Times New Roman"/>
          <w:szCs w:val="20"/>
        </w:rPr>
        <w:t xml:space="preserve">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w:t>
      </w:r>
      <w:hyperlink r:id="rId7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16 ст. 4</w:t>
        </w:r>
      </w:hyperlink>
      <w:r w:rsidRPr="009B1EAE">
        <w:rPr>
          <w:rFonts w:ascii="Times New Roman" w:hAnsi="Times New Roman" w:cs="Times New Roman"/>
          <w:szCs w:val="20"/>
        </w:rPr>
        <w:t xml:space="preserve"> Закона N 223-ФЗ, такой план закупки не размещается на официальном сайте.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1.5.9. Изменения в план закупки могут вноситься в следующих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наступили непредвиденные обстоятельства (аварии, чрезвычайной ситуации);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у Заказчика возникли обязательства исполнителя по договору (например, он заключил </w:t>
      </w:r>
      <w:proofErr w:type="spellStart"/>
      <w:r w:rsidRPr="009B1EAE">
        <w:rPr>
          <w:rFonts w:ascii="Times New Roman" w:hAnsi="Times New Roman" w:cs="Times New Roman"/>
          <w:szCs w:val="20"/>
        </w:rPr>
        <w:t>госконтракт</w:t>
      </w:r>
      <w:proofErr w:type="spellEnd"/>
      <w:r w:rsidRPr="009B1EAE">
        <w:rPr>
          <w:rFonts w:ascii="Times New Roman" w:hAnsi="Times New Roman" w:cs="Times New Roman"/>
          <w:szCs w:val="20"/>
        </w:rPr>
        <w:t xml:space="preserve"> или иной договор в качестве исполнителя);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в иных случаях, установленных в настоящем Положении и других документах Заказчика, связанных с проведением конкурентных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1.5.10.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1.5.11.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34" w:name="P365"/>
      <w:bookmarkEnd w:id="34"/>
      <w:r w:rsidRPr="009B1EAE">
        <w:rPr>
          <w:rFonts w:ascii="Times New Roman" w:hAnsi="Times New Roman" w:cs="Times New Roman"/>
          <w:szCs w:val="20"/>
        </w:rPr>
        <w:t>1.6. Полномочия Заказчика при подготовке и проведении</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закупки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1.6.1. Заказчик при подготовке и проведении закупки осуществляет следующие действия: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формирует потребности в товаре, работе, услуге;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определяет предмет закупки и способ ее проведения в соответствии с планом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рассматривает обоснование потребности в закупке у единственного поставщика, поступившее от структурных подразделений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разрабатывает извещение и документацию о закупке согласно требованиям законодательства и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разрабатывает формы документов, которые участникам закупки следует заполнить при подготовке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готовит разъяснения положений документации о закупке и изменения, вносимые в нее;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заключает договор по итогам процедуры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11) контролирует исполнение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оценивает эффективность закупки.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35" w:name="P382"/>
      <w:bookmarkEnd w:id="35"/>
      <w:r w:rsidRPr="009B1EAE">
        <w:rPr>
          <w:rFonts w:ascii="Times New Roman" w:hAnsi="Times New Roman" w:cs="Times New Roman"/>
          <w:szCs w:val="20"/>
        </w:rPr>
        <w:t>1.7. Комиссия по осуществлению конкурентных закупок</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порядок утверждения и изменения состава комиссии;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периодичность ротации членов комиссии;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состав комиссии и круг компетенций ее членов;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требования к членам комиссии;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функции комиссии при проведении закупки каждым из способов, предусмотренных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права и обязанности членов комиссии;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порядок организации работы комиссии;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порядок принятия решений комиссией;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иные сведения по усмотрению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1.7.3.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864D56" w:rsidRPr="009B1EAE" w:rsidRDefault="006912F5" w:rsidP="009B1EAE">
      <w:pPr>
        <w:pStyle w:val="ConsPlusNormal"/>
        <w:jc w:val="both"/>
        <w:rPr>
          <w:rFonts w:ascii="Times New Roman" w:hAnsi="Times New Roman" w:cs="Times New Roman"/>
          <w:szCs w:val="20"/>
        </w:rPr>
      </w:pPr>
      <w:bookmarkStart w:id="36" w:name="P396"/>
      <w:bookmarkEnd w:id="36"/>
      <w:r w:rsidRPr="009B1EAE">
        <w:rPr>
          <w:rFonts w:ascii="Times New Roman" w:hAnsi="Times New Roman" w:cs="Times New Roman"/>
          <w:szCs w:val="20"/>
        </w:rPr>
        <w:t>1.7.4. Членами комиссии не могут быть следующие физические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участники (акционеры) организаций, подавших заявки на участие в закупке, члены их органов управления, кредиторы участников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396" w:tooltip="1.7.4. Членами комиссии не могут быть следующие физические лица:">
        <w:r w:rsidRPr="009B1EAE">
          <w:rPr>
            <w:rFonts w:ascii="Times New Roman" w:hAnsi="Times New Roman" w:cs="Times New Roman"/>
            <w:color w:val="0000FF"/>
            <w:szCs w:val="20"/>
          </w:rPr>
          <w:t>п. 1.7.4</w:t>
        </w:r>
      </w:hyperlink>
      <w:r w:rsidRPr="009B1EAE">
        <w:rPr>
          <w:rFonts w:ascii="Times New Roman" w:hAnsi="Times New Roman" w:cs="Times New Roman"/>
          <w:szCs w:val="20"/>
        </w:rPr>
        <w:t xml:space="preserve">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w:t>
      </w:r>
      <w:hyperlink w:anchor="P396" w:tooltip="1.7.4. Членами комиссии не могут быть следующие физические лица:">
        <w:r w:rsidRPr="009B1EAE">
          <w:rPr>
            <w:rFonts w:ascii="Times New Roman" w:hAnsi="Times New Roman" w:cs="Times New Roman"/>
            <w:color w:val="0000FF"/>
            <w:szCs w:val="20"/>
          </w:rPr>
          <w:t>1.7.4</w:t>
        </w:r>
      </w:hyperlink>
      <w:r w:rsidRPr="009B1EAE">
        <w:rPr>
          <w:rFonts w:ascii="Times New Roman" w:hAnsi="Times New Roman" w:cs="Times New Roman"/>
          <w:szCs w:val="20"/>
        </w:rPr>
        <w:t xml:space="preserve"> Положения.</w:t>
      </w:r>
    </w:p>
    <w:p w:rsidR="00864D56" w:rsidRPr="009B1EAE" w:rsidRDefault="006912F5" w:rsidP="009B1EAE">
      <w:pPr>
        <w:pStyle w:val="ConsPlusNormal"/>
        <w:jc w:val="both"/>
        <w:rPr>
          <w:rFonts w:ascii="Times New Roman" w:hAnsi="Times New Roman" w:cs="Times New Roman"/>
          <w:szCs w:val="20"/>
        </w:rPr>
      </w:pPr>
      <w:bookmarkStart w:id="37" w:name="P400"/>
      <w:bookmarkEnd w:id="37"/>
      <w:r w:rsidRPr="009B1EAE">
        <w:rPr>
          <w:rFonts w:ascii="Times New Roman" w:hAnsi="Times New Roman" w:cs="Times New Roman"/>
          <w:szCs w:val="20"/>
        </w:rPr>
        <w:t>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дату подписания протокола;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информацию об объеме, цене закупаемых товаров, работ, услуг, сроке исполнения контракта;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количество поданных на участие в закупке (этапе закупки) заявок, а также дату и время регистрации каждой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 количества заявок на участие в закупке, которые отклонены;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причины, по которым конкурентная закупка признана несостоявшейся в случае ее признания таковой;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иные сведения, предусмотренные настоящим Положением.</w:t>
      </w:r>
    </w:p>
    <w:p w:rsidR="00864D56" w:rsidRPr="009B1EAE" w:rsidRDefault="006912F5" w:rsidP="009B1EAE">
      <w:pPr>
        <w:pStyle w:val="ConsPlusNormal"/>
        <w:jc w:val="both"/>
        <w:rPr>
          <w:rFonts w:ascii="Times New Roman" w:hAnsi="Times New Roman" w:cs="Times New Roman"/>
          <w:szCs w:val="20"/>
        </w:rPr>
      </w:pPr>
      <w:bookmarkStart w:id="38" w:name="P410"/>
      <w:bookmarkEnd w:id="38"/>
      <w:r w:rsidRPr="009B1EAE">
        <w:rPr>
          <w:rFonts w:ascii="Times New Roman" w:hAnsi="Times New Roman" w:cs="Times New Roman"/>
          <w:szCs w:val="20"/>
        </w:rPr>
        <w:t>1.7.7. Протокол, составляемый комиссией по закупкам по итогам конкурентной закупки (далее - итоговый протокол), должен содержать следующие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дату подписания протокола;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информацию об объеме, цене закупаемых товаров, работ, услуг, сроке исполнения контракта;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количество поданных заявок на участие в закупке, а также дату и время регистрации каждой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w:t>
      </w:r>
      <w:r w:rsidRPr="009B1EAE">
        <w:rPr>
          <w:rFonts w:ascii="Times New Roman" w:hAnsi="Times New Roman" w:cs="Times New Roman"/>
          <w:szCs w:val="20"/>
        </w:rPr>
        <w:lastRenderedPageBreak/>
        <w:t>(окончательному предложению), которая поступила ранее других, содержащих такие же условия;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 количества заявок на участие в закупке, окончательных предложений, которые отклонены;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причины, по которым закупка признана несостоявшейся, в случае признания ее таковой;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требованиям извещения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сведения о проведении повторной закупки (если конкурентная закупка признана несостоявшейся в связи с тем, что к участию в ней допущен только один участник);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иные сведения, предусмотренные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1.7.8. Если конкурентная закупка признана несостоявшейся, в протоколах указывается одна из следующих причин признания ее таковой: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на участие в закупке не подано ни одной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по результатам проведения закупки все заявки отклонены;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на участие в закупке подана только одна заявка;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по результатам проведения закупки отклонены все заявки, за исключением одной;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по результатам проведения закупки от заключения договора уклонились все участники закупки.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39" w:name="P430"/>
      <w:bookmarkEnd w:id="39"/>
      <w:r w:rsidRPr="009B1EAE">
        <w:rPr>
          <w:rFonts w:ascii="Times New Roman" w:hAnsi="Times New Roman" w:cs="Times New Roman"/>
          <w:szCs w:val="20"/>
        </w:rPr>
        <w:t>1.8. Документация о конкурентной закупке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7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Закону</w:t>
        </w:r>
      </w:hyperlink>
      <w:r w:rsidRPr="009B1EAE">
        <w:rPr>
          <w:rFonts w:ascii="Times New Roman" w:hAnsi="Times New Roman" w:cs="Times New Roman"/>
          <w:szCs w:val="20"/>
        </w:rPr>
        <w:t xml:space="preserve"> N 223-ФЗ.</w:t>
      </w:r>
    </w:p>
    <w:p w:rsidR="00864D56" w:rsidRPr="009B1EAE" w:rsidRDefault="006912F5" w:rsidP="009B1EAE">
      <w:pPr>
        <w:pStyle w:val="ConsPlusNormal"/>
        <w:jc w:val="both"/>
        <w:rPr>
          <w:rFonts w:ascii="Times New Roman" w:hAnsi="Times New Roman" w:cs="Times New Roman"/>
          <w:szCs w:val="20"/>
        </w:rPr>
      </w:pPr>
      <w:bookmarkStart w:id="40" w:name="P433"/>
      <w:bookmarkEnd w:id="40"/>
      <w:r w:rsidRPr="009B1EAE">
        <w:rPr>
          <w:rFonts w:ascii="Times New Roman" w:hAnsi="Times New Roman" w:cs="Times New Roman"/>
          <w:szCs w:val="20"/>
        </w:rPr>
        <w:t>1.8.2. В документации о закупке обязательно указываются: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w:t>
      </w:r>
      <w:proofErr w:type="gramStart"/>
      <w:r w:rsidRPr="009B1EAE">
        <w:rPr>
          <w:rFonts w:ascii="Times New Roman" w:hAnsi="Times New Roman" w:cs="Times New Roman"/>
          <w:szCs w:val="20"/>
        </w:rPr>
        <w:t>случае</w:t>
      </w:r>
      <w:proofErr w:type="gramEnd"/>
      <w:r w:rsidRPr="009B1EAE">
        <w:rPr>
          <w:rFonts w:ascii="Times New Roman" w:hAnsi="Times New Roman" w:cs="Times New Roman"/>
          <w:szCs w:val="20"/>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требования к содержанию, форме, оформлению и составу заявки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место, условия и сроки (периоды) поставки товара, выполнения работы, оказания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форма, сроки и порядок оплаты товара, работы, услуги;</w:t>
      </w:r>
    </w:p>
    <w:p w:rsidR="00864D56" w:rsidRPr="009B1EAE" w:rsidRDefault="00864D56" w:rsidP="009B1EAE">
      <w:pPr>
        <w:pStyle w:val="ConsPlusNormal"/>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требования к участникам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форма, порядок, дата и время окончания срока предоставления участникам закупки разъяснений положений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дата рассмотрения предложений участников закупки и подведения итогов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 критерии оценки и сопоставления заявок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 порядок оценки и сопоставления заявок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15) описание предмета такой закупки в соответствии с </w:t>
      </w:r>
      <w:hyperlink r:id="rId7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6.1 ст. 3</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16) размер обеспечения заявки, порядок и срок его предоставления (если устанавливается требование о таком обеспечении);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 иные сведения в соответствии с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864D56" w:rsidRPr="009B1EAE" w:rsidRDefault="006912F5" w:rsidP="009B1EAE">
      <w:pPr>
        <w:pStyle w:val="ConsPlusNormal"/>
        <w:jc w:val="both"/>
        <w:rPr>
          <w:rFonts w:ascii="Times New Roman" w:hAnsi="Times New Roman" w:cs="Times New Roman"/>
          <w:szCs w:val="20"/>
        </w:rPr>
      </w:pPr>
      <w:bookmarkStart w:id="41" w:name="P461"/>
      <w:bookmarkEnd w:id="41"/>
      <w:r w:rsidRPr="009B1EAE">
        <w:rPr>
          <w:rFonts w:ascii="Times New Roman" w:hAnsi="Times New Roman" w:cs="Times New Roman"/>
          <w:szCs w:val="20"/>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77" w:tooltip="&quot;Гражданский кодекс Российской Федерации (часть первая)&quot; от 30.11.1994 N 51-ФЗ (ред. от 08.08.2024, с изм. от 31.10.2024)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за исключением проведения закупки в соответствии со </w:t>
      </w:r>
      <w:hyperlink r:id="rId7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ст. 3.4</w:t>
        </w:r>
      </w:hyperlink>
      <w:r w:rsidRPr="009B1EAE">
        <w:rPr>
          <w:rFonts w:ascii="Times New Roman" w:hAnsi="Times New Roman" w:cs="Times New Roman"/>
          <w:szCs w:val="20"/>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Обеспечение заявки на участие в закупке не возвращается участнику в следующих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уклонение или отказ участника закупки от заключения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w:t>
      </w:r>
      <w:proofErr w:type="spellStart"/>
      <w:r w:rsidRPr="009B1EAE">
        <w:rPr>
          <w:rFonts w:ascii="Times New Roman" w:hAnsi="Times New Roman" w:cs="Times New Roman"/>
          <w:szCs w:val="20"/>
        </w:rPr>
        <w:t>непредоставление</w:t>
      </w:r>
      <w:proofErr w:type="spellEnd"/>
      <w:r w:rsidRPr="009B1EAE">
        <w:rPr>
          <w:rFonts w:ascii="Times New Roman" w:hAnsi="Times New Roman" w:cs="Times New Roman"/>
          <w:szCs w:val="20"/>
        </w:rPr>
        <w:t xml:space="preserve"> или предоставление с нарушением условий, установленных </w:t>
      </w:r>
      <w:hyperlink r:id="rId7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Заказчик возвращает обеспечение заявки в течение семи рабочих дней: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со дня заключения договора - победителю закупки и участнику закупки, заявке которого присвоено второе место после победителя;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со дня подписания итогового протокола закупки - допущенным к закупке участникам, заявкам которых присвоены места ниже второго;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со дня подписания протокола, указанного в </w:t>
      </w:r>
      <w:hyperlink w:anchor="P582"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r w:rsidRPr="009B1EAE">
          <w:rPr>
            <w:rFonts w:ascii="Times New Roman" w:hAnsi="Times New Roman" w:cs="Times New Roman"/>
            <w:color w:val="0000FF"/>
            <w:szCs w:val="20"/>
          </w:rPr>
          <w:t>п. 1.10.3</w:t>
        </w:r>
      </w:hyperlink>
      <w:r w:rsidRPr="009B1EAE">
        <w:rPr>
          <w:rFonts w:ascii="Times New Roman" w:hAnsi="Times New Roman" w:cs="Times New Roman"/>
          <w:szCs w:val="20"/>
        </w:rPr>
        <w:t xml:space="preserve"> или </w:t>
      </w:r>
      <w:hyperlink w:anchor="P583"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6 настоящего Положения, а также:">
        <w:r w:rsidRPr="009B1EAE">
          <w:rPr>
            <w:rFonts w:ascii="Times New Roman" w:hAnsi="Times New Roman" w:cs="Times New Roman"/>
            <w:color w:val="0000FF"/>
            <w:szCs w:val="20"/>
          </w:rPr>
          <w:t>п. 1.10.4</w:t>
        </w:r>
      </w:hyperlink>
      <w:r w:rsidRPr="009B1EAE">
        <w:rPr>
          <w:rFonts w:ascii="Times New Roman" w:hAnsi="Times New Roman" w:cs="Times New Roman"/>
          <w:szCs w:val="20"/>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w:t>
      </w:r>
      <w:r w:rsidRPr="009B1EAE">
        <w:rPr>
          <w:rFonts w:ascii="Times New Roman" w:hAnsi="Times New Roman" w:cs="Times New Roman"/>
          <w:szCs w:val="20"/>
        </w:rPr>
        <w:lastRenderedPageBreak/>
        <w:t>этапе ее проведения;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со дня принятия решения об отказе от проведения закупки - всем участникам, предоставившим обеспечение заявки на участие в закупке.</w:t>
      </w:r>
    </w:p>
    <w:p w:rsidR="00864D56" w:rsidRPr="009B1EAE" w:rsidRDefault="006912F5" w:rsidP="009B1EAE">
      <w:pPr>
        <w:pStyle w:val="ConsPlusNormal"/>
        <w:jc w:val="both"/>
        <w:rPr>
          <w:rFonts w:ascii="Times New Roman" w:hAnsi="Times New Roman" w:cs="Times New Roman"/>
          <w:szCs w:val="20"/>
        </w:rPr>
      </w:pPr>
      <w:bookmarkStart w:id="42" w:name="P473"/>
      <w:bookmarkEnd w:id="42"/>
      <w:r w:rsidRPr="009B1EAE">
        <w:rPr>
          <w:rFonts w:ascii="Times New Roman" w:hAnsi="Times New Roman" w:cs="Times New Roman"/>
          <w:szCs w:val="20"/>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способ осуществления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наименование, место нахождения, почтовый адрес, адрес электронной почты, номер контактного телефона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6.1 ст. 3</w:t>
        </w:r>
      </w:hyperlink>
      <w:r w:rsidRPr="009B1EAE">
        <w:rPr>
          <w:rFonts w:ascii="Times New Roman" w:hAnsi="Times New Roman" w:cs="Times New Roman"/>
          <w:szCs w:val="20"/>
        </w:rPr>
        <w:t xml:space="preserve"> Закона N 223-ФЗ (при необходимости);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место поставки товара, выполнения работы, оказания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размер обеспечения заявки, порядок и срок его предоставления (если устанавливается требование о таком обеспечении);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864D56" w:rsidRPr="009B1EAE" w:rsidRDefault="006912F5" w:rsidP="009B1EAE">
      <w:pPr>
        <w:pStyle w:val="ConsPlusNormal"/>
        <w:jc w:val="both"/>
        <w:rPr>
          <w:rFonts w:ascii="Times New Roman" w:hAnsi="Times New Roman" w:cs="Times New Roman"/>
          <w:szCs w:val="20"/>
        </w:rPr>
      </w:pPr>
      <w:bookmarkStart w:id="43" w:name="P484"/>
      <w:bookmarkEnd w:id="43"/>
      <w:r w:rsidRPr="009B1EAE">
        <w:rPr>
          <w:rFonts w:ascii="Times New Roman" w:hAnsi="Times New Roman" w:cs="Times New Roman"/>
          <w:szCs w:val="20"/>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 ч. 2 ст. 3.1-4</w:t>
        </w:r>
      </w:hyperlink>
      <w:r w:rsidRPr="009B1EAE">
        <w:rPr>
          <w:rFonts w:ascii="Times New Roman" w:hAnsi="Times New Roman" w:cs="Times New Roman"/>
          <w:szCs w:val="20"/>
        </w:rPr>
        <w:t xml:space="preserve"> Закона N 223-ФЗ в отношении товара, работы, услуги, являющихся предметом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иные сведения, определенные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1.8.8. Документация о закупке и извещение о проведении закупки размещаются в ЕИС (на официальном сайте) и доступны для ознакомления без взимания платы.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ст. 3.3</w:t>
        </w:r>
      </w:hyperlink>
      <w:r w:rsidRPr="009B1EAE">
        <w:rPr>
          <w:rFonts w:ascii="Times New Roman" w:hAnsi="Times New Roman" w:cs="Times New Roman"/>
          <w:szCs w:val="20"/>
        </w:rPr>
        <w:t xml:space="preserve"> Закона N 223-ФЗ.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1.8.12. Изменения, внесенные в извещение об осуществлении конкурентной закупки, документацию о закупке, размещаются в ЕИС (на официальном сайте) и на электронной площадке не позднее трех дней со дня принятия решения об их внесении.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864D56" w:rsidRPr="009B1EAE" w:rsidRDefault="006912F5" w:rsidP="009B1EAE">
      <w:pPr>
        <w:pStyle w:val="ConsPlusNormal"/>
        <w:jc w:val="both"/>
        <w:rPr>
          <w:rFonts w:ascii="Times New Roman" w:hAnsi="Times New Roman" w:cs="Times New Roman"/>
          <w:szCs w:val="20"/>
        </w:rPr>
      </w:pPr>
      <w:bookmarkStart w:id="44" w:name="P496"/>
      <w:bookmarkEnd w:id="44"/>
      <w:r w:rsidRPr="009B1EAE">
        <w:rPr>
          <w:rFonts w:ascii="Times New Roman" w:hAnsi="Times New Roman" w:cs="Times New Roman"/>
          <w:szCs w:val="20"/>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w:t>
      </w:r>
      <w:hyperlink r:id="rId83" w:tooltip="&quot;Гражданский кодекс Российской Федерации (часть первая)&quot; от 30.11.1994 N 51-ФЗ (ред. от 08.08.2024, с изм. от 31.10.2024) {КонсультантПлюс}">
        <w:r w:rsidRPr="009B1EAE">
          <w:rPr>
            <w:rFonts w:ascii="Times New Roman" w:hAnsi="Times New Roman" w:cs="Times New Roman"/>
            <w:color w:val="0000FF"/>
            <w:szCs w:val="20"/>
          </w:rPr>
          <w:t>кодекса</w:t>
        </w:r>
      </w:hyperlink>
      <w:r w:rsidRPr="009B1EAE">
        <w:rPr>
          <w:rFonts w:ascii="Times New Roman" w:hAnsi="Times New Roman" w:cs="Times New Roman"/>
          <w:szCs w:val="20"/>
        </w:rPr>
        <w:t xml:space="preserve">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864D56" w:rsidRPr="009B1EAE" w:rsidRDefault="006912F5" w:rsidP="009B1EAE">
      <w:pPr>
        <w:pStyle w:val="ConsPlusNormal"/>
        <w:jc w:val="both"/>
        <w:rPr>
          <w:rFonts w:ascii="Times New Roman" w:hAnsi="Times New Roman" w:cs="Times New Roman"/>
          <w:szCs w:val="20"/>
        </w:rPr>
      </w:pPr>
      <w:bookmarkStart w:id="45" w:name="P499"/>
      <w:bookmarkEnd w:id="45"/>
      <w:r w:rsidRPr="009B1EAE">
        <w:rPr>
          <w:rFonts w:ascii="Times New Roman" w:hAnsi="Times New Roman" w:cs="Times New Roman"/>
          <w:szCs w:val="20"/>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Метод и результат определения начальной (максимальной) цены договора, а также источники информации отражаются в документации о закупке.</w:t>
      </w:r>
    </w:p>
    <w:p w:rsidR="00864D56" w:rsidRPr="009B1EAE" w:rsidRDefault="006912F5" w:rsidP="009B1EAE">
      <w:pPr>
        <w:pStyle w:val="ConsPlusNormal"/>
        <w:jc w:val="both"/>
        <w:rPr>
          <w:rFonts w:ascii="Times New Roman" w:hAnsi="Times New Roman" w:cs="Times New Roman"/>
          <w:szCs w:val="20"/>
        </w:rPr>
      </w:pPr>
      <w:bookmarkStart w:id="46" w:name="P504"/>
      <w:bookmarkEnd w:id="46"/>
      <w:r w:rsidRPr="009B1EAE">
        <w:rPr>
          <w:rFonts w:ascii="Times New Roman" w:hAnsi="Times New Roman" w:cs="Times New Roman"/>
          <w:szCs w:val="20"/>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Информация о ценах может быть получена по запросу Заказчика у участников рынка или из любых общедоступных источников.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864D56" w:rsidRPr="009B1EAE" w:rsidRDefault="006912F5" w:rsidP="009B1EAE">
      <w:pPr>
        <w:pStyle w:val="ConsPlusNormal"/>
        <w:jc w:val="both"/>
        <w:rPr>
          <w:rFonts w:ascii="Times New Roman" w:hAnsi="Times New Roman" w:cs="Times New Roman"/>
          <w:szCs w:val="20"/>
        </w:rPr>
      </w:pPr>
      <w:bookmarkStart w:id="47" w:name="P508"/>
      <w:bookmarkEnd w:id="47"/>
      <w:r w:rsidRPr="009B1EAE">
        <w:rPr>
          <w:rFonts w:ascii="Times New Roman" w:hAnsi="Times New Roman" w:cs="Times New Roman"/>
          <w:szCs w:val="20"/>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84" w:tooltip="&quot;Градостроительный кодекс Российской Федерации&quot; от 29.12.2004 N 190-ФЗ (ред. от 26.12.2024) (с изм. и доп., вступ. в силу с 01.03.2025) {КонсультантПлюс}">
        <w:r w:rsidRPr="009B1EAE">
          <w:rPr>
            <w:rFonts w:ascii="Times New Roman" w:hAnsi="Times New Roman" w:cs="Times New Roman"/>
            <w:color w:val="0000FF"/>
            <w:szCs w:val="20"/>
          </w:rPr>
          <w:t>ст. 8.3</w:t>
        </w:r>
      </w:hyperlink>
      <w:r w:rsidRPr="009B1EAE">
        <w:rPr>
          <w:rFonts w:ascii="Times New Roman" w:hAnsi="Times New Roman" w:cs="Times New Roman"/>
          <w:szCs w:val="20"/>
        </w:rPr>
        <w:t xml:space="preserve"> </w:t>
      </w:r>
      <w:proofErr w:type="spellStart"/>
      <w:r w:rsidRPr="009B1EAE">
        <w:rPr>
          <w:rFonts w:ascii="Times New Roman" w:hAnsi="Times New Roman" w:cs="Times New Roman"/>
          <w:szCs w:val="20"/>
        </w:rPr>
        <w:t>ГрК</w:t>
      </w:r>
      <w:proofErr w:type="spellEnd"/>
      <w:r w:rsidRPr="009B1EAE">
        <w:rPr>
          <w:rFonts w:ascii="Times New Roman" w:hAnsi="Times New Roman" w:cs="Times New Roman"/>
          <w:szCs w:val="20"/>
        </w:rPr>
        <w:t xml:space="preserve">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864D56" w:rsidRPr="009B1EAE" w:rsidRDefault="006912F5" w:rsidP="009B1EAE">
      <w:pPr>
        <w:pStyle w:val="ConsPlusNormal"/>
        <w:jc w:val="both"/>
        <w:rPr>
          <w:rFonts w:ascii="Times New Roman" w:hAnsi="Times New Roman" w:cs="Times New Roman"/>
          <w:szCs w:val="20"/>
        </w:rPr>
      </w:pPr>
      <w:bookmarkStart w:id="48" w:name="P511"/>
      <w:bookmarkEnd w:id="48"/>
      <w:r w:rsidRPr="009B1EAE">
        <w:rPr>
          <w:rFonts w:ascii="Times New Roman" w:hAnsi="Times New Roman" w:cs="Times New Roman"/>
          <w:szCs w:val="20"/>
        </w:rPr>
        <w:t xml:space="preserve">1.8.18.4. Затратный метод применяется в случае невозможности использования методов, указанных в </w:t>
      </w:r>
      <w:hyperlink w:anchor="P504" w:tooltip="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
        <w:r w:rsidRPr="009B1EAE">
          <w:rPr>
            <w:rFonts w:ascii="Times New Roman" w:hAnsi="Times New Roman" w:cs="Times New Roman"/>
            <w:color w:val="0000FF"/>
            <w:szCs w:val="20"/>
          </w:rPr>
          <w:t>п. п. 1.8.18.1</w:t>
        </w:r>
      </w:hyperlink>
      <w:r w:rsidRPr="009B1EAE">
        <w:rPr>
          <w:rFonts w:ascii="Times New Roman" w:hAnsi="Times New Roman" w:cs="Times New Roman"/>
          <w:szCs w:val="20"/>
        </w:rPr>
        <w:t xml:space="preserve"> - </w:t>
      </w:r>
      <w:hyperlink w:anchor="P508" w:tooltip="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
        <w:r w:rsidRPr="009B1EAE">
          <w:rPr>
            <w:rFonts w:ascii="Times New Roman" w:hAnsi="Times New Roman" w:cs="Times New Roman"/>
            <w:color w:val="0000FF"/>
            <w:szCs w:val="20"/>
          </w:rPr>
          <w:t>1.8.18.3</w:t>
        </w:r>
      </w:hyperlink>
      <w:r w:rsidRPr="009B1EAE">
        <w:rPr>
          <w:rFonts w:ascii="Times New Roman" w:hAnsi="Times New Roman" w:cs="Times New Roman"/>
          <w:szCs w:val="20"/>
        </w:rPr>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1.8.18.5. Цена договора, заключаемого с единственным поставщиком (подрядчиком, исполнителем), определяется и обосновывается в соответствии с </w:t>
      </w:r>
      <w:hyperlink w:anchor="P499"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r w:rsidRPr="009B1EAE">
          <w:rPr>
            <w:rFonts w:ascii="Times New Roman" w:hAnsi="Times New Roman" w:cs="Times New Roman"/>
            <w:color w:val="0000FF"/>
            <w:szCs w:val="20"/>
          </w:rPr>
          <w:t>п. п. 1.8.18</w:t>
        </w:r>
      </w:hyperlink>
      <w:r w:rsidRPr="009B1EAE">
        <w:rPr>
          <w:rFonts w:ascii="Times New Roman" w:hAnsi="Times New Roman" w:cs="Times New Roman"/>
          <w:szCs w:val="20"/>
        </w:rPr>
        <w:t xml:space="preserve"> - </w:t>
      </w:r>
      <w:hyperlink w:anchor="P511"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r w:rsidRPr="009B1EAE">
          <w:rPr>
            <w:rFonts w:ascii="Times New Roman" w:hAnsi="Times New Roman" w:cs="Times New Roman"/>
            <w:color w:val="0000FF"/>
            <w:szCs w:val="20"/>
          </w:rPr>
          <w:t>1.8.18.4</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1.8.18.6. Если количество товаров, объем работ, услуг заранее неизвестны, Заказчик определяет и обосновывает (в соответствии с </w:t>
      </w:r>
      <w:hyperlink w:anchor="P499"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r w:rsidRPr="009B1EAE">
          <w:rPr>
            <w:rFonts w:ascii="Times New Roman" w:hAnsi="Times New Roman" w:cs="Times New Roman"/>
            <w:color w:val="0000FF"/>
            <w:szCs w:val="20"/>
          </w:rPr>
          <w:t>п. п. 1.8.18</w:t>
        </w:r>
      </w:hyperlink>
      <w:r w:rsidRPr="009B1EAE">
        <w:rPr>
          <w:rFonts w:ascii="Times New Roman" w:hAnsi="Times New Roman" w:cs="Times New Roman"/>
          <w:szCs w:val="20"/>
        </w:rPr>
        <w:t xml:space="preserve"> - </w:t>
      </w:r>
      <w:hyperlink w:anchor="P511"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r w:rsidRPr="009B1EAE">
          <w:rPr>
            <w:rFonts w:ascii="Times New Roman" w:hAnsi="Times New Roman" w:cs="Times New Roman"/>
            <w:color w:val="0000FF"/>
            <w:szCs w:val="20"/>
          </w:rPr>
          <w:t>1.8.18.4</w:t>
        </w:r>
      </w:hyperlink>
      <w:r w:rsidRPr="009B1EAE">
        <w:rPr>
          <w:rFonts w:ascii="Times New Roman" w:hAnsi="Times New Roman" w:cs="Times New Roman"/>
          <w:szCs w:val="20"/>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1.8.18.7. При осуществлении закупок топлива моторного, включая автомобильный и авиационный бензин, Заказчик </w:t>
      </w:r>
      <w:r w:rsidRPr="009B1EAE">
        <w:rPr>
          <w:rFonts w:ascii="Times New Roman" w:hAnsi="Times New Roman" w:cs="Times New Roman"/>
          <w:szCs w:val="20"/>
        </w:rPr>
        <w:lastRenderedPageBreak/>
        <w:t>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д</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факт</w:t>
      </w:r>
      <w:proofErr w:type="spellEnd"/>
      <w:r w:rsidRPr="009B1EAE">
        <w:rPr>
          <w:rFonts w:ascii="Times New Roman" w:hAnsi="Times New Roman" w:cs="Times New Roman"/>
          <w:szCs w:val="20"/>
        </w:rPr>
        <w:t xml:space="preserve"> x V</w:t>
      </w:r>
      <w:r w:rsidRPr="009B1EAE">
        <w:rPr>
          <w:rFonts w:ascii="Times New Roman" w:hAnsi="Times New Roman" w:cs="Times New Roman"/>
          <w:szCs w:val="20"/>
          <w:vertAlign w:val="subscript"/>
        </w:rPr>
        <w:t>1</w:t>
      </w:r>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факт</w:t>
      </w:r>
      <w:proofErr w:type="spellEnd"/>
      <w:r w:rsidRPr="009B1EAE">
        <w:rPr>
          <w:rFonts w:ascii="Times New Roman" w:hAnsi="Times New Roman" w:cs="Times New Roman"/>
          <w:szCs w:val="20"/>
        </w:rPr>
        <w:t xml:space="preserve"> x V</w:t>
      </w:r>
      <w:r w:rsidRPr="009B1EAE">
        <w:rPr>
          <w:rFonts w:ascii="Times New Roman" w:hAnsi="Times New Roman" w:cs="Times New Roman"/>
          <w:szCs w:val="20"/>
          <w:vertAlign w:val="subscript"/>
        </w:rPr>
        <w:t>2</w:t>
      </w:r>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факт</w:t>
      </w:r>
      <w:proofErr w:type="spellEnd"/>
      <w:r w:rsidRPr="009B1EAE">
        <w:rPr>
          <w:rFonts w:ascii="Times New Roman" w:hAnsi="Times New Roman" w:cs="Times New Roman"/>
          <w:szCs w:val="20"/>
        </w:rPr>
        <w:t xml:space="preserve"> x </w:t>
      </w:r>
      <w:proofErr w:type="spellStart"/>
      <w:r w:rsidRPr="009B1EAE">
        <w:rPr>
          <w:rFonts w:ascii="Times New Roman" w:hAnsi="Times New Roman" w:cs="Times New Roman"/>
          <w:szCs w:val="20"/>
        </w:rPr>
        <w:t>V</w:t>
      </w:r>
      <w:r w:rsidRPr="009B1EAE">
        <w:rPr>
          <w:rFonts w:ascii="Times New Roman" w:hAnsi="Times New Roman" w:cs="Times New Roman"/>
          <w:szCs w:val="20"/>
          <w:vertAlign w:val="subscript"/>
        </w:rPr>
        <w:t>n</w:t>
      </w:r>
      <w:proofErr w:type="spellEnd"/>
      <w:r w:rsidRPr="009B1EAE">
        <w:rPr>
          <w:rFonts w:ascii="Times New Roman" w:hAnsi="Times New Roman" w:cs="Times New Roman"/>
          <w:szCs w:val="20"/>
        </w:rPr>
        <w:t>...,</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где </w:t>
      </w: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д</w:t>
      </w:r>
      <w:proofErr w:type="spellEnd"/>
      <w:r w:rsidRPr="009B1EAE">
        <w:rPr>
          <w:rFonts w:ascii="Times New Roman" w:hAnsi="Times New Roman" w:cs="Times New Roman"/>
          <w:szCs w:val="20"/>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факт</w:t>
      </w:r>
      <w:proofErr w:type="spellEnd"/>
      <w:r w:rsidRPr="009B1EAE">
        <w:rPr>
          <w:rFonts w:ascii="Times New Roman" w:hAnsi="Times New Roman" w:cs="Times New Roman"/>
          <w:szCs w:val="20"/>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V</w:t>
      </w:r>
      <w:r w:rsidRPr="009B1EAE">
        <w:rPr>
          <w:rFonts w:ascii="Times New Roman" w:hAnsi="Times New Roman" w:cs="Times New Roman"/>
          <w:szCs w:val="20"/>
          <w:vertAlign w:val="subscript"/>
        </w:rPr>
        <w:t>n</w:t>
      </w:r>
      <w:proofErr w:type="spellEnd"/>
      <w:r w:rsidRPr="009B1EAE">
        <w:rPr>
          <w:rFonts w:ascii="Times New Roman" w:hAnsi="Times New Roman" w:cs="Times New Roman"/>
          <w:szCs w:val="20"/>
        </w:rPr>
        <w:t xml:space="preserve"> - объем поставки топлива при каждой заправке.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д</w:t>
      </w:r>
      <w:proofErr w:type="spellEnd"/>
      <w:r w:rsidRPr="009B1EAE">
        <w:rPr>
          <w:rFonts w:ascii="Times New Roman" w:hAnsi="Times New Roman" w:cs="Times New Roman"/>
          <w:szCs w:val="20"/>
        </w:rPr>
        <w:t xml:space="preserve"> = Т</w:t>
      </w:r>
      <w:r w:rsidRPr="009B1EAE">
        <w:rPr>
          <w:rFonts w:ascii="Times New Roman" w:hAnsi="Times New Roman" w:cs="Times New Roman"/>
          <w:szCs w:val="20"/>
          <w:vertAlign w:val="subscript"/>
        </w:rPr>
        <w:t>1</w:t>
      </w:r>
      <w:r w:rsidRPr="009B1EAE">
        <w:rPr>
          <w:rFonts w:ascii="Times New Roman" w:hAnsi="Times New Roman" w:cs="Times New Roman"/>
          <w:szCs w:val="20"/>
        </w:rPr>
        <w:t xml:space="preserve"> + Т</w:t>
      </w:r>
      <w:r w:rsidRPr="009B1EAE">
        <w:rPr>
          <w:rFonts w:ascii="Times New Roman" w:hAnsi="Times New Roman" w:cs="Times New Roman"/>
          <w:szCs w:val="20"/>
          <w:vertAlign w:val="subscript"/>
        </w:rPr>
        <w:t>2</w:t>
      </w:r>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Т</w:t>
      </w:r>
      <w:proofErr w:type="gramStart"/>
      <w:r w:rsidRPr="009B1EAE">
        <w:rPr>
          <w:rFonts w:ascii="Times New Roman" w:hAnsi="Times New Roman" w:cs="Times New Roman"/>
          <w:szCs w:val="20"/>
          <w:vertAlign w:val="subscript"/>
        </w:rPr>
        <w:t>n</w:t>
      </w:r>
      <w:proofErr w:type="spellEnd"/>
      <w:r w:rsidRPr="009B1EAE">
        <w:rPr>
          <w:rFonts w:ascii="Times New Roman" w:hAnsi="Times New Roman" w:cs="Times New Roman"/>
          <w:szCs w:val="20"/>
        </w:rPr>
        <w:t>...</w:t>
      </w:r>
      <w:proofErr w:type="gramEnd"/>
      <w:r w:rsidRPr="009B1EAE">
        <w:rPr>
          <w:rFonts w:ascii="Times New Roman" w:hAnsi="Times New Roman" w:cs="Times New Roman"/>
          <w:szCs w:val="20"/>
        </w:rPr>
        <w:t>,</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где </w:t>
      </w:r>
      <w:proofErr w:type="spellStart"/>
      <w:r w:rsidRPr="009B1EAE">
        <w:rPr>
          <w:rFonts w:ascii="Times New Roman" w:hAnsi="Times New Roman" w:cs="Times New Roman"/>
          <w:szCs w:val="20"/>
        </w:rPr>
        <w:t>Ц</w:t>
      </w:r>
      <w:r w:rsidRPr="009B1EAE">
        <w:rPr>
          <w:rFonts w:ascii="Times New Roman" w:hAnsi="Times New Roman" w:cs="Times New Roman"/>
          <w:szCs w:val="20"/>
          <w:vertAlign w:val="subscript"/>
        </w:rPr>
        <w:t>д</w:t>
      </w:r>
      <w:proofErr w:type="spellEnd"/>
      <w:r w:rsidRPr="009B1EAE">
        <w:rPr>
          <w:rFonts w:ascii="Times New Roman" w:hAnsi="Times New Roman" w:cs="Times New Roman"/>
          <w:szCs w:val="20"/>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hyperlink r:id="rId85" w:tooltip="Указание Банка России от 08.12.2021 N 6007-У (ред. от 22.11.2024) &quot;О страховых тарифах по обязательному страхованию гражданской ответственности владельцев транспортных средств&quot; (вместе с &quot;Требованиями к структуре страховых тарифов&quot;, &quot;Порядком применения страхо">
        <w:r w:rsidRPr="009B1EAE">
          <w:rPr>
            <w:rFonts w:ascii="Times New Roman" w:hAnsi="Times New Roman" w:cs="Times New Roman"/>
            <w:color w:val="0000FF"/>
            <w:szCs w:val="20"/>
          </w:rPr>
          <w:t>п. 12</w:t>
        </w:r>
      </w:hyperlink>
      <w:r w:rsidRPr="009B1EAE">
        <w:rPr>
          <w:rFonts w:ascii="Times New Roman" w:hAnsi="Times New Roman" w:cs="Times New Roman"/>
          <w:szCs w:val="20"/>
        </w:rPr>
        <w:t xml:space="preserve"> Указания Банка России от 08.12.2021 N 6007-У.</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49" w:name="P528"/>
      <w:bookmarkEnd w:id="49"/>
      <w:r w:rsidRPr="009B1EAE">
        <w:rPr>
          <w:rFonts w:ascii="Times New Roman" w:hAnsi="Times New Roman" w:cs="Times New Roman"/>
          <w:szCs w:val="20"/>
        </w:rPr>
        <w:t>1.9. Требования к участникам закупки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bookmarkStart w:id="50" w:name="P530"/>
      <w:bookmarkEnd w:id="50"/>
      <w:r w:rsidRPr="009B1EAE">
        <w:rPr>
          <w:rFonts w:ascii="Times New Roman" w:hAnsi="Times New Roman" w:cs="Times New Roman"/>
          <w:szCs w:val="2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участник закупки должен отвечать требованиям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на день подачи заявки деятельность участника закупки не приостановлена в порядке, предусмотренном </w:t>
      </w:r>
      <w:hyperlink r:id="rId86"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об административных правонарушениях;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участник закупки проходит проверку в соответствии с </w:t>
      </w:r>
      <w:hyperlink r:id="rId87" w:tooltip="Приказ ФНС России от 24.03.2023 N ЕД-7-31/181@ (ред. от 27.01.2025) &quot;Об утверждении Методики проведения оценки юридического лица на базе интерактивного сервиса &quot;Личный кабинет налогоплательщика юридического лица&quot; АИС &quot;Налог-3&quot; и Методики проведения оценки инди">
        <w:r w:rsidRPr="009B1EAE">
          <w:rPr>
            <w:rFonts w:ascii="Times New Roman" w:hAnsi="Times New Roman" w:cs="Times New Roman"/>
            <w:color w:val="0000FF"/>
            <w:szCs w:val="20"/>
          </w:rPr>
          <w:t>Методикой</w:t>
        </w:r>
      </w:hyperlink>
      <w:r w:rsidRPr="009B1EAE">
        <w:rPr>
          <w:rFonts w:ascii="Times New Roman" w:hAnsi="Times New Roman" w:cs="Times New Roman"/>
          <w:szCs w:val="20"/>
        </w:rPr>
        <w:t xml:space="preserve"> проведения оценки 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отсутствие у участника закупки ограничений для участия в закупках, установленных законодательством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9) участник закупки не является </w:t>
      </w:r>
      <w:hyperlink r:id="rId88" w:tooltip="Федеральный закон от 14.07.2022 N 255-ФЗ (ред. от 28.12.2024) &quot;О контроле за деятельностью лиц, находящихся под иностранным влиянием&quot; {КонсультантПлюс}">
        <w:r w:rsidRPr="009B1EAE">
          <w:rPr>
            <w:rFonts w:ascii="Times New Roman" w:hAnsi="Times New Roman" w:cs="Times New Roman"/>
            <w:color w:val="0000FF"/>
            <w:szCs w:val="20"/>
          </w:rPr>
          <w:t>иностранным агентом</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1.9.2. Заказчик вправе установить требование об отсутствии сведений об участниках закупки в реестрах недобросовестных поставщиков, ведение которых предусмотрено </w:t>
      </w:r>
      <w:hyperlink r:id="rId8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 xml:space="preserve">Законами N </w:t>
        </w:r>
        <w:proofErr w:type="spellStart"/>
        <w:r w:rsidRPr="009B1EAE">
          <w:rPr>
            <w:rFonts w:ascii="Times New Roman" w:hAnsi="Times New Roman" w:cs="Times New Roman"/>
            <w:color w:val="0000FF"/>
            <w:szCs w:val="20"/>
          </w:rPr>
          <w:t>N</w:t>
        </w:r>
        <w:proofErr w:type="spellEnd"/>
        <w:r w:rsidRPr="009B1EAE">
          <w:rPr>
            <w:rFonts w:ascii="Times New Roman" w:hAnsi="Times New Roman" w:cs="Times New Roman"/>
            <w:color w:val="0000FF"/>
            <w:szCs w:val="20"/>
          </w:rPr>
          <w:t xml:space="preserve"> 223-ФЗ</w:t>
        </w:r>
      </w:hyperlink>
      <w:r w:rsidRPr="009B1EAE">
        <w:rPr>
          <w:rFonts w:ascii="Times New Roman" w:hAnsi="Times New Roman" w:cs="Times New Roman"/>
          <w:szCs w:val="20"/>
        </w:rPr>
        <w:t xml:space="preserve"> и </w:t>
      </w:r>
      <w:hyperlink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44-ФЗ</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1.9.3. Исходя из специфики закупки Заказчик вправе установить в документации о конкурентной закупке (извещении о проведении запроса котировок) дополнительные требования к участникам закупки, к наличию: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финансовых ресурсов для исполнения договора. А именно определить, что к закупке не допускаются участники, чьи показатели, определенные по данным бухгалтерской (финансовой) отчетности за истекший финансовый год, не соответствуют следующим минимальным показателям:</w:t>
      </w:r>
    </w:p>
    <w:p w:rsidR="00864D56" w:rsidRPr="009B1EAE" w:rsidRDefault="00864D56" w:rsidP="009B1EAE">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4535"/>
        <w:gridCol w:w="1700"/>
      </w:tblGrid>
      <w:tr w:rsidR="00864D56" w:rsidRPr="009B1EAE">
        <w:tc>
          <w:tcPr>
            <w:tcW w:w="2834" w:type="dxa"/>
          </w:tcPr>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Показатель</w:t>
            </w:r>
          </w:p>
        </w:tc>
        <w:tc>
          <w:tcPr>
            <w:tcW w:w="4535" w:type="dxa"/>
          </w:tcPr>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 xml:space="preserve">Расчет по данным бухгалтерской (финансовой) </w:t>
            </w:r>
            <w:r w:rsidRPr="009B1EAE">
              <w:rPr>
                <w:rFonts w:ascii="Times New Roman" w:hAnsi="Times New Roman" w:cs="Times New Roman"/>
                <w:szCs w:val="20"/>
              </w:rPr>
              <w:lastRenderedPageBreak/>
              <w:t>отчетности</w:t>
            </w:r>
          </w:p>
        </w:tc>
        <w:tc>
          <w:tcPr>
            <w:tcW w:w="1700" w:type="dxa"/>
          </w:tcPr>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lastRenderedPageBreak/>
              <w:t xml:space="preserve">Требуемое </w:t>
            </w:r>
            <w:r w:rsidRPr="009B1EAE">
              <w:rPr>
                <w:rFonts w:ascii="Times New Roman" w:hAnsi="Times New Roman" w:cs="Times New Roman"/>
                <w:szCs w:val="20"/>
              </w:rPr>
              <w:lastRenderedPageBreak/>
              <w:t>значение</w:t>
            </w:r>
          </w:p>
        </w:tc>
      </w:tr>
      <w:tr w:rsidR="00864D56" w:rsidRPr="009B1EAE">
        <w:tc>
          <w:tcPr>
            <w:tcW w:w="2834" w:type="dxa"/>
          </w:tcPr>
          <w:p w:rsidR="00864D56" w:rsidRPr="009B1EAE" w:rsidRDefault="006912F5" w:rsidP="009B1EAE">
            <w:pPr>
              <w:pStyle w:val="ConsPlusNormal"/>
              <w:rPr>
                <w:rFonts w:ascii="Times New Roman" w:hAnsi="Times New Roman" w:cs="Times New Roman"/>
                <w:szCs w:val="20"/>
              </w:rPr>
            </w:pPr>
            <w:r w:rsidRPr="009B1EAE">
              <w:rPr>
                <w:rFonts w:ascii="Times New Roman" w:hAnsi="Times New Roman" w:cs="Times New Roman"/>
                <w:szCs w:val="20"/>
              </w:rPr>
              <w:lastRenderedPageBreak/>
              <w:t>Коэффициент автономии собственных средств</w:t>
            </w:r>
          </w:p>
        </w:tc>
        <w:tc>
          <w:tcPr>
            <w:tcW w:w="4535" w:type="dxa"/>
          </w:tcPr>
          <w:p w:rsidR="00864D56" w:rsidRPr="009B1EAE" w:rsidRDefault="002472CD" w:rsidP="009B1EAE">
            <w:pPr>
              <w:pStyle w:val="ConsPlusNormal"/>
              <w:rPr>
                <w:rFonts w:ascii="Times New Roman" w:hAnsi="Times New Roman" w:cs="Times New Roman"/>
                <w:szCs w:val="20"/>
              </w:rPr>
            </w:pPr>
            <w:hyperlink r:id="rId91"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
              <w:r w:rsidR="006912F5" w:rsidRPr="009B1EAE">
                <w:rPr>
                  <w:rFonts w:ascii="Times New Roman" w:hAnsi="Times New Roman" w:cs="Times New Roman"/>
                  <w:color w:val="0000FF"/>
                  <w:szCs w:val="20"/>
                </w:rPr>
                <w:t>Строка 1300</w:t>
              </w:r>
            </w:hyperlink>
            <w:r w:rsidR="006912F5" w:rsidRPr="009B1EAE">
              <w:rPr>
                <w:rFonts w:ascii="Times New Roman" w:hAnsi="Times New Roman" w:cs="Times New Roman"/>
                <w:szCs w:val="20"/>
              </w:rPr>
              <w:t xml:space="preserve"> "Итого по разделу III" / </w:t>
            </w:r>
            <w:hyperlink r:id="rId92"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
              <w:r w:rsidR="006912F5" w:rsidRPr="009B1EAE">
                <w:rPr>
                  <w:rFonts w:ascii="Times New Roman" w:hAnsi="Times New Roman" w:cs="Times New Roman"/>
                  <w:color w:val="0000FF"/>
                  <w:szCs w:val="20"/>
                </w:rPr>
                <w:t>строка 1600</w:t>
              </w:r>
            </w:hyperlink>
            <w:r w:rsidR="006912F5" w:rsidRPr="009B1EAE">
              <w:rPr>
                <w:rFonts w:ascii="Times New Roman" w:hAnsi="Times New Roman" w:cs="Times New Roman"/>
                <w:szCs w:val="20"/>
              </w:rPr>
              <w:t xml:space="preserve"> "БАЛАНС"</w:t>
            </w:r>
          </w:p>
        </w:tc>
        <w:tc>
          <w:tcPr>
            <w:tcW w:w="1700" w:type="dxa"/>
          </w:tcPr>
          <w:p w:rsidR="00864D56" w:rsidRPr="009B1EAE" w:rsidRDefault="006912F5" w:rsidP="009B1EAE">
            <w:pPr>
              <w:pStyle w:val="ConsPlusNormal"/>
              <w:rPr>
                <w:rFonts w:ascii="Times New Roman" w:hAnsi="Times New Roman" w:cs="Times New Roman"/>
                <w:szCs w:val="20"/>
              </w:rPr>
            </w:pPr>
            <w:r w:rsidRPr="009B1EAE">
              <w:rPr>
                <w:rFonts w:ascii="Times New Roman" w:hAnsi="Times New Roman" w:cs="Times New Roman"/>
                <w:szCs w:val="20"/>
              </w:rPr>
              <w:t>Не менее 0,10</w:t>
            </w:r>
          </w:p>
        </w:tc>
      </w:tr>
      <w:tr w:rsidR="00864D56" w:rsidRPr="009B1EAE">
        <w:tc>
          <w:tcPr>
            <w:tcW w:w="2834" w:type="dxa"/>
          </w:tcPr>
          <w:p w:rsidR="00864D56" w:rsidRPr="009B1EAE" w:rsidRDefault="006912F5" w:rsidP="009B1EAE">
            <w:pPr>
              <w:pStyle w:val="ConsPlusNormal"/>
              <w:rPr>
                <w:rFonts w:ascii="Times New Roman" w:hAnsi="Times New Roman" w:cs="Times New Roman"/>
                <w:szCs w:val="20"/>
              </w:rPr>
            </w:pPr>
            <w:r w:rsidRPr="009B1EAE">
              <w:rPr>
                <w:rFonts w:ascii="Times New Roman" w:hAnsi="Times New Roman" w:cs="Times New Roman"/>
                <w:szCs w:val="20"/>
              </w:rPr>
              <w:t>Коэффициент обеспеченности собственными оборотными средствами</w:t>
            </w:r>
          </w:p>
        </w:tc>
        <w:tc>
          <w:tcPr>
            <w:tcW w:w="4535" w:type="dxa"/>
          </w:tcPr>
          <w:p w:rsidR="00864D56" w:rsidRPr="009B1EAE" w:rsidRDefault="002472CD" w:rsidP="009B1EAE">
            <w:pPr>
              <w:pStyle w:val="ConsPlusNormal"/>
              <w:rPr>
                <w:rFonts w:ascii="Times New Roman" w:hAnsi="Times New Roman" w:cs="Times New Roman"/>
                <w:szCs w:val="20"/>
              </w:rPr>
            </w:pPr>
            <w:hyperlink r:id="rId93"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
              <w:r w:rsidR="006912F5" w:rsidRPr="009B1EAE">
                <w:rPr>
                  <w:rFonts w:ascii="Times New Roman" w:hAnsi="Times New Roman" w:cs="Times New Roman"/>
                  <w:color w:val="0000FF"/>
                  <w:szCs w:val="20"/>
                </w:rPr>
                <w:t>Строка 1300</w:t>
              </w:r>
            </w:hyperlink>
            <w:r w:rsidR="006912F5" w:rsidRPr="009B1EAE">
              <w:rPr>
                <w:rFonts w:ascii="Times New Roman" w:hAnsi="Times New Roman" w:cs="Times New Roman"/>
                <w:szCs w:val="20"/>
              </w:rPr>
              <w:t xml:space="preserve"> "Итого по разделу III" - </w:t>
            </w:r>
            <w:hyperlink r:id="rId94"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
              <w:r w:rsidR="006912F5" w:rsidRPr="009B1EAE">
                <w:rPr>
                  <w:rFonts w:ascii="Times New Roman" w:hAnsi="Times New Roman" w:cs="Times New Roman"/>
                  <w:color w:val="0000FF"/>
                  <w:szCs w:val="20"/>
                </w:rPr>
                <w:t>строка 1100</w:t>
              </w:r>
            </w:hyperlink>
            <w:r w:rsidR="006912F5" w:rsidRPr="009B1EAE">
              <w:rPr>
                <w:rFonts w:ascii="Times New Roman" w:hAnsi="Times New Roman" w:cs="Times New Roman"/>
                <w:szCs w:val="20"/>
              </w:rPr>
              <w:t xml:space="preserve"> "Итого по разделу I" / </w:t>
            </w:r>
            <w:hyperlink r:id="rId95"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
              <w:r w:rsidR="006912F5" w:rsidRPr="009B1EAE">
                <w:rPr>
                  <w:rFonts w:ascii="Times New Roman" w:hAnsi="Times New Roman" w:cs="Times New Roman"/>
                  <w:color w:val="0000FF"/>
                  <w:szCs w:val="20"/>
                </w:rPr>
                <w:t>строка 1200</w:t>
              </w:r>
            </w:hyperlink>
            <w:r w:rsidR="006912F5" w:rsidRPr="009B1EAE">
              <w:rPr>
                <w:rFonts w:ascii="Times New Roman" w:hAnsi="Times New Roman" w:cs="Times New Roman"/>
                <w:szCs w:val="20"/>
              </w:rPr>
              <w:t xml:space="preserve"> "Итого по разделу II"</w:t>
            </w:r>
          </w:p>
        </w:tc>
        <w:tc>
          <w:tcPr>
            <w:tcW w:w="1700" w:type="dxa"/>
          </w:tcPr>
          <w:p w:rsidR="00864D56" w:rsidRPr="009B1EAE" w:rsidRDefault="006912F5" w:rsidP="009B1EAE">
            <w:pPr>
              <w:pStyle w:val="ConsPlusNormal"/>
              <w:rPr>
                <w:rFonts w:ascii="Times New Roman" w:hAnsi="Times New Roman" w:cs="Times New Roman"/>
                <w:szCs w:val="20"/>
              </w:rPr>
            </w:pPr>
            <w:r w:rsidRPr="009B1EAE">
              <w:rPr>
                <w:rFonts w:ascii="Times New Roman" w:hAnsi="Times New Roman" w:cs="Times New Roman"/>
                <w:szCs w:val="20"/>
              </w:rPr>
              <w:t>Не менее 0,05</w:t>
            </w:r>
          </w:p>
        </w:tc>
      </w:tr>
      <w:tr w:rsidR="00864D56" w:rsidRPr="009B1EAE">
        <w:tc>
          <w:tcPr>
            <w:tcW w:w="2834" w:type="dxa"/>
          </w:tcPr>
          <w:p w:rsidR="00864D56" w:rsidRPr="009B1EAE" w:rsidRDefault="006912F5" w:rsidP="009B1EAE">
            <w:pPr>
              <w:pStyle w:val="ConsPlusNormal"/>
              <w:rPr>
                <w:rFonts w:ascii="Times New Roman" w:hAnsi="Times New Roman" w:cs="Times New Roman"/>
                <w:szCs w:val="20"/>
              </w:rPr>
            </w:pPr>
            <w:r w:rsidRPr="009B1EAE">
              <w:rPr>
                <w:rFonts w:ascii="Times New Roman" w:hAnsi="Times New Roman" w:cs="Times New Roman"/>
                <w:szCs w:val="20"/>
              </w:rPr>
              <w:t>Коэффициент соизмеримости годовой выручки от основной деятельности с суммой договора</w:t>
            </w:r>
          </w:p>
        </w:tc>
        <w:tc>
          <w:tcPr>
            <w:tcW w:w="4535" w:type="dxa"/>
          </w:tcPr>
          <w:p w:rsidR="00864D56" w:rsidRPr="009B1EAE" w:rsidRDefault="002472CD" w:rsidP="009B1EAE">
            <w:pPr>
              <w:pStyle w:val="ConsPlusNormal"/>
              <w:rPr>
                <w:rFonts w:ascii="Times New Roman" w:hAnsi="Times New Roman" w:cs="Times New Roman"/>
                <w:szCs w:val="20"/>
              </w:rPr>
            </w:pPr>
            <w:hyperlink r:id="rId96"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
              <w:r w:rsidR="006912F5" w:rsidRPr="009B1EAE">
                <w:rPr>
                  <w:rFonts w:ascii="Times New Roman" w:hAnsi="Times New Roman" w:cs="Times New Roman"/>
                  <w:color w:val="0000FF"/>
                  <w:szCs w:val="20"/>
                </w:rPr>
                <w:t>Строка 2110</w:t>
              </w:r>
            </w:hyperlink>
            <w:r w:rsidR="006912F5" w:rsidRPr="009B1EAE">
              <w:rPr>
                <w:rFonts w:ascii="Times New Roman" w:hAnsi="Times New Roman" w:cs="Times New Roman"/>
                <w:szCs w:val="20"/>
              </w:rPr>
              <w:t xml:space="preserve"> "Выручка" x период выполнения обязательств по договору в мес. / 12 мес. </w:t>
            </w:r>
            <w:hyperlink w:anchor="P559" w:tooltip="1 Если участник закупки зарегистрирован в качестве юридического лица или индивидуального предпринимателя в истекшем финансовом году, то в расчете учитывают количество месяцев начиная с месяца регистрации по декабрь (включительно);">
              <w:r w:rsidR="006912F5" w:rsidRPr="009B1EAE">
                <w:rPr>
                  <w:rFonts w:ascii="Times New Roman" w:hAnsi="Times New Roman" w:cs="Times New Roman"/>
                  <w:b/>
                  <w:color w:val="0000FF"/>
                  <w:szCs w:val="20"/>
                  <w:vertAlign w:val="superscript"/>
                </w:rPr>
                <w:t>1</w:t>
              </w:r>
            </w:hyperlink>
            <w:r w:rsidR="006912F5" w:rsidRPr="009B1EAE">
              <w:rPr>
                <w:rFonts w:ascii="Times New Roman" w:hAnsi="Times New Roman" w:cs="Times New Roman"/>
                <w:szCs w:val="20"/>
              </w:rPr>
              <w:t xml:space="preserve"> x первоначальная цена договора, предложенная участником закупки, без НДС</w:t>
            </w:r>
          </w:p>
        </w:tc>
        <w:tc>
          <w:tcPr>
            <w:tcW w:w="1700" w:type="dxa"/>
          </w:tcPr>
          <w:p w:rsidR="00864D56" w:rsidRPr="009B1EAE" w:rsidRDefault="006912F5" w:rsidP="009B1EAE">
            <w:pPr>
              <w:pStyle w:val="ConsPlusNormal"/>
              <w:rPr>
                <w:rFonts w:ascii="Times New Roman" w:hAnsi="Times New Roman" w:cs="Times New Roman"/>
                <w:szCs w:val="20"/>
              </w:rPr>
            </w:pPr>
            <w:r w:rsidRPr="009B1EAE">
              <w:rPr>
                <w:rFonts w:ascii="Times New Roman" w:hAnsi="Times New Roman" w:cs="Times New Roman"/>
                <w:szCs w:val="20"/>
              </w:rPr>
              <w:t>Не менее 1,20</w:t>
            </w:r>
          </w:p>
        </w:tc>
      </w:tr>
    </w:tbl>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 праве собственности или ином законном основании оборудования и других материальных ресурсов для исполнения договора, с указанием в документации (извещении) о закупке конкретного оборудования и иных материальных ресурсов, необходимых для исполнения контракта, и документов, которые нужно предоставить для подтверждения соответствия требованию;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опыта выполнения работ, оказания услуг, аналогичных объекту закупки, с указанием в документации (извещении) о закупке критериев, позволяющих установить аналогичность работ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необходимого количества специалистов и иных работников определенного уровня квалификации для исполнения договора, с указанием в документации (извещении) о закупке требований к таким специалистам (иным работникам определенного уровня квалификации) и документам, которые необходимо предоставить для подтверждения соответствия требованию.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1.9.4. К участникам закупки не допускается устанавливать требования дискриминационного характера.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1.9.5.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1.9.6.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51" w:name="P567"/>
      <w:bookmarkEnd w:id="51"/>
      <w:r w:rsidRPr="009B1EAE">
        <w:rPr>
          <w:rFonts w:ascii="Times New Roman" w:hAnsi="Times New Roman" w:cs="Times New Roman"/>
          <w:szCs w:val="20"/>
        </w:rPr>
        <w:t>1.10. Условия допуска к участию</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и отстранения от участия в закупках</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bookmarkStart w:id="52" w:name="P570"/>
      <w:bookmarkEnd w:id="52"/>
      <w:r w:rsidRPr="009B1EAE">
        <w:rPr>
          <w:rFonts w:ascii="Times New Roman" w:hAnsi="Times New Roman" w:cs="Times New Roman"/>
          <w:szCs w:val="20"/>
        </w:rPr>
        <w:t>1.10.1. Комиссия по закупкам отказывает участнику закупки в допуске к участию в процедуре закупки в следующих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выявлено несоответствие участника хотя бы одному из требований, перечисленных в </w:t>
      </w:r>
      <w:hyperlink w:anchor="P530"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r w:rsidRPr="009B1EAE">
          <w:rPr>
            <w:rFonts w:ascii="Times New Roman" w:hAnsi="Times New Roman" w:cs="Times New Roman"/>
            <w:color w:val="0000FF"/>
            <w:szCs w:val="20"/>
          </w:rPr>
          <w:t>п. 1.9.1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участник закупки не представил документы, необходимые для участия в процедуре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в представленных документах или в заявке указаны недостоверные сведения об участнике закупки и (или) о товарах, работах, услугах;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p w:rsidR="00864D56" w:rsidRPr="009B1EAE" w:rsidRDefault="006912F5" w:rsidP="009B1EAE">
      <w:pPr>
        <w:pStyle w:val="ConsPlusNormal"/>
        <w:jc w:val="both"/>
        <w:rPr>
          <w:rFonts w:ascii="Times New Roman" w:hAnsi="Times New Roman" w:cs="Times New Roman"/>
          <w:szCs w:val="20"/>
        </w:rPr>
      </w:pPr>
      <w:bookmarkStart w:id="53" w:name="P576"/>
      <w:bookmarkEnd w:id="53"/>
      <w:r w:rsidRPr="009B1EAE">
        <w:rPr>
          <w:rFonts w:ascii="Times New Roman" w:hAnsi="Times New Roman" w:cs="Times New Roman"/>
          <w:szCs w:val="20"/>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9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1 ч. 2 ст. 3.1-4</w:t>
        </w:r>
      </w:hyperlink>
      <w:r w:rsidRPr="009B1EAE">
        <w:rPr>
          <w:rFonts w:ascii="Times New Roman" w:hAnsi="Times New Roman" w:cs="Times New Roman"/>
          <w:szCs w:val="20"/>
        </w:rPr>
        <w:t xml:space="preserve"> Закона N 223-ФЗ в отношении товара, работы, услуги, являющихся предметом закупки, а именно:</w:t>
      </w:r>
    </w:p>
    <w:p w:rsidR="00864D56" w:rsidRPr="009B1EAE" w:rsidRDefault="006912F5" w:rsidP="009B1EAE">
      <w:pPr>
        <w:pStyle w:val="ConsPlusNormal"/>
        <w:jc w:val="both"/>
        <w:rPr>
          <w:rFonts w:ascii="Times New Roman" w:hAnsi="Times New Roman" w:cs="Times New Roman"/>
          <w:szCs w:val="20"/>
        </w:rPr>
      </w:pPr>
      <w:bookmarkStart w:id="54" w:name="P577"/>
      <w:bookmarkEnd w:id="54"/>
      <w:r w:rsidRPr="009B1EAE">
        <w:rPr>
          <w:rFonts w:ascii="Times New Roman" w:hAnsi="Times New Roman" w:cs="Times New Roman"/>
          <w:szCs w:val="20"/>
        </w:rPr>
        <w:t xml:space="preserve">6.1) если Правительством РФ установлен предусмотренный </w:t>
      </w:r>
      <w:hyperlink r:id="rId9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1 ч. 2 ст. 3.1-4</w:t>
        </w:r>
      </w:hyperlink>
      <w:r w:rsidRPr="009B1EAE">
        <w:rPr>
          <w:rFonts w:ascii="Times New Roman" w:hAnsi="Times New Roman" w:cs="Times New Roman"/>
          <w:szCs w:val="20"/>
        </w:rPr>
        <w:t xml:space="preserve"> Закона N 223-ФЗ 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w:t>
      </w:r>
      <w:proofErr w:type="spellStart"/>
      <w:r w:rsidRPr="009B1EAE">
        <w:rPr>
          <w:rFonts w:ascii="Times New Roman" w:hAnsi="Times New Roman" w:cs="Times New Roman"/>
          <w:szCs w:val="20"/>
        </w:rPr>
        <w:fldChar w:fldCharType="begin"/>
      </w:r>
      <w:r w:rsidRPr="009B1EAE">
        <w:rPr>
          <w:rFonts w:ascii="Times New Roman" w:hAnsi="Times New Roman" w:cs="Times New Roman"/>
          <w:szCs w:val="20"/>
        </w:rPr>
        <w:instrText xml:space="preserve"> HYPERLINK "https://login.consultant.ru/link/?req=doc&amp;base=LAW&amp;n=483052&amp;dst=622" \o "Федеральный закон от 18.07.2011 N 223-ФЗ (ред. от 08.08.2024) \"О закупках товаров, работ, услуг отдельными видами юридических лиц\" (с изм. и доп., вступ. в силу с 01.01.2025) {КонсультантПлюс}" \h </w:instrText>
      </w:r>
      <w:r w:rsidRPr="009B1EAE">
        <w:rPr>
          <w:rFonts w:ascii="Times New Roman" w:hAnsi="Times New Roman" w:cs="Times New Roman"/>
          <w:szCs w:val="20"/>
        </w:rPr>
        <w:fldChar w:fldCharType="separate"/>
      </w:r>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1 ч. 4 ст. 3.1-4</w:t>
      </w:r>
      <w:r w:rsidRPr="009B1EAE">
        <w:rPr>
          <w:rFonts w:ascii="Times New Roman" w:hAnsi="Times New Roman" w:cs="Times New Roman"/>
          <w:color w:val="0000FF"/>
          <w:szCs w:val="20"/>
        </w:rPr>
        <w:fldChar w:fldCharType="end"/>
      </w:r>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bookmarkStart w:id="55" w:name="P578"/>
      <w:bookmarkEnd w:id="55"/>
      <w:r w:rsidRPr="009B1EAE">
        <w:rPr>
          <w:rFonts w:ascii="Times New Roman" w:hAnsi="Times New Roman" w:cs="Times New Roman"/>
          <w:szCs w:val="20"/>
        </w:rPr>
        <w:t xml:space="preserve">6.2) если Правительством РФ установлено предусмотренное </w:t>
      </w:r>
      <w:hyperlink r:id="rId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"б" п. 1 ч. 2 ст. 3.1-4</w:t>
        </w:r>
      </w:hyperlink>
      <w:r w:rsidRPr="009B1EAE">
        <w:rPr>
          <w:rFonts w:ascii="Times New Roman" w:hAnsi="Times New Roman" w:cs="Times New Roman"/>
          <w:szCs w:val="20"/>
        </w:rPr>
        <w:t xml:space="preserve"> Закона N 223-ФЗ 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roofErr w:type="spellStart"/>
      <w:r w:rsidRPr="009B1EAE">
        <w:rPr>
          <w:rFonts w:ascii="Times New Roman" w:hAnsi="Times New Roman" w:cs="Times New Roman"/>
          <w:szCs w:val="20"/>
        </w:rPr>
        <w:fldChar w:fldCharType="begin"/>
      </w:r>
      <w:r w:rsidRPr="009B1EAE">
        <w:rPr>
          <w:rFonts w:ascii="Times New Roman" w:hAnsi="Times New Roman" w:cs="Times New Roman"/>
          <w:szCs w:val="20"/>
        </w:rPr>
        <w:instrText xml:space="preserve"> HYPERLINK "https://login.consultant.ru/link/?req=doc&amp;base=LAW&amp;n=483052&amp;dst=625" \o "Федеральный закон от 18.07.2011 N 223-ФЗ (ред. от 08.08.2024) \"О закупках товаров, работ, услуг отдельными видами юридических лиц\" (с изм. и доп., вступ. в силу с 01.01.2025) {КонсультантПлюс}" \h </w:instrText>
      </w:r>
      <w:r w:rsidRPr="009B1EAE">
        <w:rPr>
          <w:rFonts w:ascii="Times New Roman" w:hAnsi="Times New Roman" w:cs="Times New Roman"/>
          <w:szCs w:val="20"/>
        </w:rPr>
        <w:fldChar w:fldCharType="separate"/>
      </w:r>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2 ч. 4 ст. 3.1-4</w:t>
      </w:r>
      <w:r w:rsidRPr="009B1EAE">
        <w:rPr>
          <w:rFonts w:ascii="Times New Roman" w:hAnsi="Times New Roman" w:cs="Times New Roman"/>
          <w:color w:val="0000FF"/>
          <w:szCs w:val="20"/>
        </w:rPr>
        <w:fldChar w:fldCharType="end"/>
      </w:r>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 xml:space="preserve">6.3) если Правительством РФ установлен предусмотренный </w:t>
      </w:r>
      <w:hyperlink r:id="rId10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1 ч. 2 ст. 3.1-4</w:t>
        </w:r>
      </w:hyperlink>
      <w:r w:rsidRPr="009B1EAE">
        <w:rPr>
          <w:rFonts w:ascii="Times New Roman" w:hAnsi="Times New Roman" w:cs="Times New Roman"/>
          <w:szCs w:val="20"/>
        </w:rPr>
        <w:t xml:space="preserve"> Закона N 223-ФЗ запрет закупок работ, услуг, заявка на участие в такой закупке, поданная иностранным лицом, подлежит отклонению (</w:t>
      </w:r>
      <w:proofErr w:type="spellStart"/>
      <w:r w:rsidRPr="009B1EAE">
        <w:rPr>
          <w:rFonts w:ascii="Times New Roman" w:hAnsi="Times New Roman" w:cs="Times New Roman"/>
          <w:szCs w:val="20"/>
        </w:rPr>
        <w:fldChar w:fldCharType="begin"/>
      </w:r>
      <w:r w:rsidRPr="009B1EAE">
        <w:rPr>
          <w:rFonts w:ascii="Times New Roman" w:hAnsi="Times New Roman" w:cs="Times New Roman"/>
          <w:szCs w:val="20"/>
        </w:rPr>
        <w:instrText xml:space="preserve"> HYPERLINK "https://login.consultant.ru/link/?req=doc&amp;base=LAW&amp;n=483052&amp;dst=633" \o "Федеральный закон от 18.07.2011 N 223-ФЗ (ред. от 08.08.2024) \"О закупках товаров, работ, услуг отдельными видами юридических лиц\" (с изм. и доп., вступ. в силу с 01.01.2025) {КонсультантПлюс}" \h </w:instrText>
      </w:r>
      <w:r w:rsidRPr="009B1EAE">
        <w:rPr>
          <w:rFonts w:ascii="Times New Roman" w:hAnsi="Times New Roman" w:cs="Times New Roman"/>
          <w:szCs w:val="20"/>
        </w:rPr>
        <w:fldChar w:fldCharType="separate"/>
      </w:r>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1 ч. 5 ст. 3.1-4</w:t>
      </w:r>
      <w:r w:rsidRPr="009B1EAE">
        <w:rPr>
          <w:rFonts w:ascii="Times New Roman" w:hAnsi="Times New Roman" w:cs="Times New Roman"/>
          <w:color w:val="0000FF"/>
          <w:szCs w:val="20"/>
        </w:rPr>
        <w:fldChar w:fldCharType="end"/>
      </w:r>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6.4) если Правительством РФ установлено предусмотренное </w:t>
      </w:r>
      <w:hyperlink r:id="rId10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"б" п. 1 ч. 2 ст. 3.1-4</w:t>
        </w:r>
      </w:hyperlink>
      <w:r w:rsidRPr="009B1EAE">
        <w:rPr>
          <w:rFonts w:ascii="Times New Roman" w:hAnsi="Times New Roman" w:cs="Times New Roman"/>
          <w:szCs w:val="20"/>
        </w:rPr>
        <w:t xml:space="preserve"> Закона N 223-ФЗ 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roofErr w:type="spellStart"/>
      <w:r w:rsidRPr="009B1EAE">
        <w:rPr>
          <w:rFonts w:ascii="Times New Roman" w:hAnsi="Times New Roman" w:cs="Times New Roman"/>
          <w:szCs w:val="20"/>
        </w:rPr>
        <w:fldChar w:fldCharType="begin"/>
      </w:r>
      <w:r w:rsidRPr="009B1EAE">
        <w:rPr>
          <w:rFonts w:ascii="Times New Roman" w:hAnsi="Times New Roman" w:cs="Times New Roman"/>
          <w:szCs w:val="20"/>
        </w:rPr>
        <w:instrText xml:space="preserve"> HYPERLINK "https://login.consultant.ru/link/?req=doc&amp;base=LAW&amp;n=483052&amp;dst=636" \o "Федеральный закон от 18.07.2011 N 223-ФЗ (ред. от 08.08.2024) \"О закупках товаров, работ, услуг отдельными видами юридических лиц\" (с изм. и доп., вступ. в силу с 01.01.2025) {КонсультантПлюс}" \h </w:instrText>
      </w:r>
      <w:r w:rsidRPr="009B1EAE">
        <w:rPr>
          <w:rFonts w:ascii="Times New Roman" w:hAnsi="Times New Roman" w:cs="Times New Roman"/>
          <w:szCs w:val="20"/>
        </w:rPr>
        <w:fldChar w:fldCharType="separate"/>
      </w:r>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"а" п. 2 ч. 5 ст. 3.1-4</w:t>
      </w:r>
      <w:r w:rsidRPr="009B1EAE">
        <w:rPr>
          <w:rFonts w:ascii="Times New Roman" w:hAnsi="Times New Roman" w:cs="Times New Roman"/>
          <w:color w:val="0000FF"/>
          <w:szCs w:val="20"/>
        </w:rPr>
        <w:fldChar w:fldCharType="end"/>
      </w:r>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bookmarkStart w:id="56" w:name="P581"/>
      <w:bookmarkEnd w:id="56"/>
      <w:r w:rsidRPr="009B1EAE">
        <w:rPr>
          <w:rFonts w:ascii="Times New Roman" w:hAnsi="Times New Roman" w:cs="Times New Roman"/>
          <w:szCs w:val="20"/>
        </w:rPr>
        <w:t xml:space="preserve">1.10.2. Если выявлен хотя бы один из фактов, указанных в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864D56" w:rsidRPr="009B1EAE" w:rsidRDefault="006912F5" w:rsidP="009B1EAE">
      <w:pPr>
        <w:pStyle w:val="ConsPlusNormal"/>
        <w:jc w:val="both"/>
        <w:rPr>
          <w:rFonts w:ascii="Times New Roman" w:hAnsi="Times New Roman" w:cs="Times New Roman"/>
          <w:szCs w:val="20"/>
        </w:rPr>
      </w:pPr>
      <w:bookmarkStart w:id="57" w:name="P582"/>
      <w:bookmarkEnd w:id="57"/>
      <w:r w:rsidRPr="009B1EAE">
        <w:rPr>
          <w:rFonts w:ascii="Times New Roman" w:hAnsi="Times New Roman" w:cs="Times New Roman"/>
          <w:szCs w:val="20"/>
        </w:rPr>
        <w:t xml:space="preserve">1.10.3. В случае выявления фактов, предусмотренных в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864D56" w:rsidRPr="009B1EAE" w:rsidRDefault="006912F5" w:rsidP="009B1EAE">
      <w:pPr>
        <w:pStyle w:val="ConsPlusNormal"/>
        <w:jc w:val="both"/>
        <w:rPr>
          <w:rFonts w:ascii="Times New Roman" w:hAnsi="Times New Roman" w:cs="Times New Roman"/>
          <w:szCs w:val="20"/>
        </w:rPr>
      </w:pPr>
      <w:bookmarkStart w:id="58" w:name="P583"/>
      <w:bookmarkEnd w:id="58"/>
      <w:r w:rsidRPr="009B1EAE">
        <w:rPr>
          <w:rFonts w:ascii="Times New Roman" w:hAnsi="Times New Roman" w:cs="Times New Roman"/>
          <w:szCs w:val="20"/>
        </w:rPr>
        <w:t xml:space="preserve">1.10.4. Если факты, перечисленные в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400"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9B1EAE">
          <w:rPr>
            <w:rFonts w:ascii="Times New Roman" w:hAnsi="Times New Roman" w:cs="Times New Roman"/>
            <w:color w:val="0000FF"/>
            <w:szCs w:val="20"/>
          </w:rPr>
          <w:t>п. 1.7.6</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сведения о месте, дате, времени составления протокола;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номер заявки, присвоенный оператором электронной площадки при ее получении;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основание для отстранения в соответствии с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 обстоятельства, при которых выявлен факт, указанный в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сведения, полученные Заказчиком, комиссией по закупкам в подтверждение факта, названного в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Указанный протокол размещается в ЕИС (на официальном сайте) и на электронной площадке не позднее чем через три дня со дня подписания.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59" w:name="P593"/>
      <w:bookmarkEnd w:id="59"/>
      <w:r w:rsidRPr="009B1EAE">
        <w:rPr>
          <w:rFonts w:ascii="Times New Roman" w:hAnsi="Times New Roman" w:cs="Times New Roman"/>
          <w:szCs w:val="20"/>
        </w:rPr>
        <w:t>1.11. Порядок заключения и исполнения договора</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по результатам конкурентной закупки, осуществляемой</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 Договор заключается Заказчиком в порядке, установленном настоящим Положением, с учетом норм законодательства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1.11.3. Договор с единственным поставщиком заключается в следующем порядке.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Заказчик передает единственному поставщику два экземпляра проекта договора с согласованными сторонами </w:t>
      </w:r>
      <w:r w:rsidRPr="009B1EAE">
        <w:rPr>
          <w:rFonts w:ascii="Times New Roman" w:hAnsi="Times New Roman" w:cs="Times New Roman"/>
          <w:szCs w:val="20"/>
        </w:rPr>
        <w:lastRenderedPageBreak/>
        <w:t>условиями.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864D56" w:rsidRPr="009B1EAE" w:rsidRDefault="006912F5" w:rsidP="009B1EAE">
      <w:pPr>
        <w:pStyle w:val="ConsPlusNormal"/>
        <w:jc w:val="both"/>
        <w:rPr>
          <w:rFonts w:ascii="Times New Roman" w:hAnsi="Times New Roman" w:cs="Times New Roman"/>
          <w:szCs w:val="20"/>
        </w:rPr>
      </w:pPr>
      <w:bookmarkStart w:id="60" w:name="P608"/>
      <w:bookmarkEnd w:id="60"/>
      <w:r w:rsidRPr="009B1EAE">
        <w:rPr>
          <w:rFonts w:ascii="Times New Roman" w:hAnsi="Times New Roman" w:cs="Times New Roman"/>
          <w:szCs w:val="20"/>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место, дату и время составления протокола;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предмета закупки и номер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301" w:tooltip="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r w:rsidRPr="009B1EAE">
          <w:rPr>
            <w:rFonts w:ascii="Times New Roman" w:hAnsi="Times New Roman" w:cs="Times New Roman"/>
            <w:color w:val="0000FF"/>
            <w:szCs w:val="20"/>
          </w:rPr>
          <w:t>п. 1.4.2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64D56" w:rsidRPr="009B1EAE" w:rsidRDefault="006912F5" w:rsidP="009B1EAE">
      <w:pPr>
        <w:pStyle w:val="ConsPlusNormal"/>
        <w:jc w:val="both"/>
        <w:rPr>
          <w:rFonts w:ascii="Times New Roman" w:hAnsi="Times New Roman" w:cs="Times New Roman"/>
          <w:szCs w:val="20"/>
        </w:rPr>
      </w:pPr>
      <w:bookmarkStart w:id="61" w:name="P615"/>
      <w:bookmarkEnd w:id="61"/>
      <w:r w:rsidRPr="009B1EAE">
        <w:rPr>
          <w:rFonts w:ascii="Times New Roman" w:hAnsi="Times New Roman" w:cs="Times New Roman"/>
          <w:szCs w:val="20"/>
        </w:rPr>
        <w:t>1.11.5. Участник закупки признается уклонившимся от заключения договора в случае, когда: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не представил подписанный договор (отказался от заключения договора) в редакции Заказчика в срок, определенный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1.11.6. Не позднее одного рабочего дня, следующего за днем, когда установлены факты, предусмотренные в </w:t>
      </w:r>
      <w:hyperlink w:anchor="P615" w:tooltip="1.11.5. Участник закупки признается уклонившимся от заключения договора в случае, когда:">
        <w:r w:rsidRPr="009B1EAE">
          <w:rPr>
            <w:rFonts w:ascii="Times New Roman" w:hAnsi="Times New Roman" w:cs="Times New Roman"/>
            <w:color w:val="0000FF"/>
            <w:szCs w:val="20"/>
          </w:rPr>
          <w:t>п. 1.11.5</w:t>
        </w:r>
      </w:hyperlink>
      <w:r w:rsidRPr="009B1EAE">
        <w:rPr>
          <w:rFonts w:ascii="Times New Roman" w:hAnsi="Times New Roman" w:cs="Times New Roman"/>
          <w:szCs w:val="20"/>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место, дата и время составления протокола;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лица, которое уклонилось от заключения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факты, на основании которых лицо признано уклонившимся от заключения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1.11.7. В случае когда участник закупки признан победителем закупки, но отстранен от участия в ней в соответствии с </w:t>
      </w:r>
      <w:hyperlink w:anchor="P581" w:tooltip="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r w:rsidRPr="009B1EAE">
          <w:rPr>
            <w:rFonts w:ascii="Times New Roman" w:hAnsi="Times New Roman" w:cs="Times New Roman"/>
            <w:color w:val="0000FF"/>
            <w:szCs w:val="20"/>
          </w:rPr>
          <w:t>п. 1.10.2</w:t>
        </w:r>
      </w:hyperlink>
      <w:r w:rsidRPr="009B1EAE">
        <w:rPr>
          <w:rFonts w:ascii="Times New Roman" w:hAnsi="Times New Roman" w:cs="Times New Roman"/>
          <w:szCs w:val="20"/>
        </w:rPr>
        <w:t xml:space="preserve">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Договор с таким лицом заключается в порядке, указанном в </w:t>
      </w:r>
      <w:hyperlink w:anchor="P608" w:tooltip="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
        <w:r w:rsidRPr="009B1EAE">
          <w:rPr>
            <w:rFonts w:ascii="Times New Roman" w:hAnsi="Times New Roman" w:cs="Times New Roman"/>
            <w:color w:val="0000FF"/>
            <w:szCs w:val="20"/>
          </w:rPr>
          <w:t>п. 1.11.4</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1.11.9. Цена договора является твердой и может изменяться только по соглашению сторон в следующих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цена снижается без изменения предусмотренного договором количества товаров, объема работ, услуг и иных условий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изменился размер ставки налога на добавленную стоимость;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изменились в соответствии с законодательством Российской Федерации регулируемые цены (тарифы) на товары, работы,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возможность изменить цену договора предусмотрена таким договором.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(на официальном сайте) информацию об измененных условиях.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не более 1/300 ключевой ставки Банка России на день уплаты. Конкретный размер неустойки (штрафа, пени) или порядок ее расчета должен быть указан в договоре.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B1EAE">
        <w:rPr>
          <w:rFonts w:ascii="Times New Roman" w:hAnsi="Times New Roman" w:cs="Times New Roman"/>
          <w:szCs w:val="20"/>
        </w:rPr>
        <w:t>ненадлежаще</w:t>
      </w:r>
      <w:proofErr w:type="spellEnd"/>
      <w:r w:rsidRPr="009B1EAE">
        <w:rPr>
          <w:rFonts w:ascii="Times New Roman" w:hAnsi="Times New Roman" w:cs="Times New Roman"/>
          <w:szCs w:val="20"/>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1.11.18. С учетом особенностей предмета закупки в договоре могут устанавливаться иные меры ответственности за нарушение его условий.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1.11.19. В договор включается обязательное условие о порядке и способах его расторжения. Расторжение договора </w:t>
      </w:r>
      <w:r w:rsidRPr="009B1EAE">
        <w:rPr>
          <w:rFonts w:ascii="Times New Roman" w:hAnsi="Times New Roman" w:cs="Times New Roman"/>
          <w:szCs w:val="20"/>
        </w:rPr>
        <w:lastRenderedPageBreak/>
        <w:t xml:space="preserve">допускается по соглашению сторон, по решению суда и в одностороннем порядке по основаниям, предусмотренным Гражданским </w:t>
      </w:r>
      <w:hyperlink r:id="rId102" w:tooltip="&quot;Гражданский кодекс Российской Федерации (часть первая)&quot; от 30.11.1994 N 51-ФЗ (ред. от 08.08.2024, с изм. от 31.10.2024)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62" w:name="P649"/>
      <w:bookmarkEnd w:id="62"/>
      <w:r w:rsidRPr="009B1EAE">
        <w:rPr>
          <w:rFonts w:ascii="Times New Roman" w:hAnsi="Times New Roman" w:cs="Times New Roman"/>
          <w:szCs w:val="20"/>
        </w:rPr>
        <w:t>1.12. Реестр заключенных договоров</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1.12.1. При формировании информации и документов для реестра договоров Заказчик руководствуется </w:t>
      </w:r>
      <w:hyperlink r:id="rId103"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r w:rsidRPr="009B1EAE">
          <w:rPr>
            <w:rFonts w:ascii="Times New Roman" w:hAnsi="Times New Roman" w:cs="Times New Roman"/>
            <w:color w:val="0000FF"/>
            <w:szCs w:val="20"/>
          </w:rPr>
          <w:t>Постановлением</w:t>
        </w:r>
      </w:hyperlink>
      <w:r w:rsidRPr="009B1EAE">
        <w:rPr>
          <w:rFonts w:ascii="Times New Roman" w:hAnsi="Times New Roman" w:cs="Times New Roman"/>
          <w:szCs w:val="20"/>
        </w:rPr>
        <w:t xml:space="preserve"> Правительства РФ от 31.10.2014 N 1132 "О порядке ведения реестра договоров, заключенных заказчиками по результатам закупки" и </w:t>
      </w:r>
      <w:hyperlink r:id="rId104"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w:r w:rsidRPr="009B1EAE">
          <w:rPr>
            <w:rFonts w:ascii="Times New Roman" w:hAnsi="Times New Roman" w:cs="Times New Roman"/>
            <w:color w:val="0000FF"/>
            <w:szCs w:val="20"/>
          </w:rPr>
          <w:t>Приказом</w:t>
        </w:r>
      </w:hyperlink>
      <w:r w:rsidRPr="009B1EAE">
        <w:rPr>
          <w:rFonts w:ascii="Times New Roman" w:hAnsi="Times New Roman" w:cs="Times New Roman"/>
          <w:szCs w:val="20"/>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333"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 п. 1.4.10</w:t>
        </w:r>
      </w:hyperlink>
      <w:r w:rsidRPr="009B1EAE">
        <w:rPr>
          <w:rFonts w:ascii="Times New Roman" w:hAnsi="Times New Roman" w:cs="Times New Roman"/>
          <w:szCs w:val="20"/>
        </w:rPr>
        <w:t xml:space="preserve"> настоящего Положения, договорах и передает прилагаемые к ним документы в реестр договоров.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1.12.6. В реестр договоров не вносятся сведения и не передаются документы, которые в соответствии с </w:t>
      </w:r>
      <w:hyperlink r:id="rId10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не подлежат размещению в ЕИС.</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63" w:name="P661"/>
      <w:bookmarkEnd w:id="63"/>
      <w:r w:rsidRPr="009B1EAE">
        <w:rPr>
          <w:rFonts w:ascii="Times New Roman" w:hAnsi="Times New Roman" w:cs="Times New Roman"/>
          <w:szCs w:val="20"/>
        </w:rPr>
        <w:t>2. Закупка путем проведения конкурса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64" w:name="P663"/>
      <w:bookmarkEnd w:id="64"/>
      <w:r w:rsidRPr="009B1EAE">
        <w:rPr>
          <w:rFonts w:ascii="Times New Roman" w:hAnsi="Times New Roman" w:cs="Times New Roman"/>
          <w:szCs w:val="20"/>
        </w:rPr>
        <w:t>2.1. Конкурс на право заключения договора</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685" w:tooltip="2.4. Критерии оценки заявок на участие в конкурсе">
        <w:r w:rsidRPr="009B1EAE">
          <w:rPr>
            <w:rFonts w:ascii="Times New Roman" w:hAnsi="Times New Roman" w:cs="Times New Roman"/>
            <w:color w:val="0000FF"/>
            <w:szCs w:val="20"/>
          </w:rPr>
          <w:t>п. 2.4</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2.1.2. Не допускается взимать с участников плату за участие в конкурсе.</w:t>
      </w:r>
    </w:p>
    <w:p w:rsidR="00864D56" w:rsidRPr="009B1EAE" w:rsidRDefault="006912F5" w:rsidP="009B1EAE">
      <w:pPr>
        <w:pStyle w:val="ConsPlusNormal"/>
        <w:jc w:val="both"/>
        <w:rPr>
          <w:rFonts w:ascii="Times New Roman" w:hAnsi="Times New Roman" w:cs="Times New Roman"/>
          <w:szCs w:val="20"/>
        </w:rPr>
      </w:pPr>
      <w:bookmarkStart w:id="65" w:name="P668"/>
      <w:bookmarkEnd w:id="65"/>
      <w:r w:rsidRPr="009B1EAE">
        <w:rPr>
          <w:rFonts w:ascii="Times New Roman" w:hAnsi="Times New Roman" w:cs="Times New Roman"/>
          <w:szCs w:val="20"/>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332" w:tooltip="1.4.10. Заказчик вправе не размещать в ЕИС следующую информацию:">
        <w:r w:rsidRPr="009B1EAE">
          <w:rPr>
            <w:rFonts w:ascii="Times New Roman" w:hAnsi="Times New Roman" w:cs="Times New Roman"/>
            <w:color w:val="0000FF"/>
            <w:szCs w:val="20"/>
          </w:rPr>
          <w:t>п. 1.4.10</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66" w:name="P670"/>
      <w:bookmarkEnd w:id="66"/>
      <w:r w:rsidRPr="009B1EAE">
        <w:rPr>
          <w:rFonts w:ascii="Times New Roman" w:hAnsi="Times New Roman" w:cs="Times New Roman"/>
          <w:szCs w:val="20"/>
        </w:rPr>
        <w:t>2.2. Извещение о проведении конкурса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2.2.1. В извещении о проведении конкурса должны быть указаны сведения в соответствии с </w:t>
      </w:r>
      <w:hyperlink w:anchor="P473"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9B1EAE">
          <w:rPr>
            <w:rFonts w:ascii="Times New Roman" w:hAnsi="Times New Roman" w:cs="Times New Roman"/>
            <w:color w:val="0000FF"/>
            <w:szCs w:val="20"/>
          </w:rPr>
          <w:t>п. 1.8.7</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864D56" w:rsidRPr="009B1EAE" w:rsidRDefault="006912F5" w:rsidP="009B1EAE">
      <w:pPr>
        <w:pStyle w:val="ConsPlusNormal"/>
        <w:jc w:val="both"/>
        <w:rPr>
          <w:rFonts w:ascii="Times New Roman" w:hAnsi="Times New Roman" w:cs="Times New Roman"/>
          <w:szCs w:val="20"/>
        </w:rPr>
      </w:pPr>
      <w:bookmarkStart w:id="67" w:name="P674"/>
      <w:bookmarkEnd w:id="67"/>
      <w:r w:rsidRPr="009B1EAE">
        <w:rPr>
          <w:rFonts w:ascii="Times New Roman" w:hAnsi="Times New Roman" w:cs="Times New Roman"/>
          <w:szCs w:val="20"/>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668"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
        <w:r w:rsidRPr="009B1EAE">
          <w:rPr>
            <w:rFonts w:ascii="Times New Roman" w:hAnsi="Times New Roman" w:cs="Times New Roman"/>
            <w:color w:val="0000FF"/>
            <w:szCs w:val="20"/>
          </w:rPr>
          <w:t>п. 2.1.3</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68" w:name="P677"/>
      <w:bookmarkEnd w:id="68"/>
      <w:r w:rsidRPr="009B1EAE">
        <w:rPr>
          <w:rFonts w:ascii="Times New Roman" w:hAnsi="Times New Roman" w:cs="Times New Roman"/>
          <w:szCs w:val="20"/>
        </w:rPr>
        <w:t>2.3. Конкурсная документация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2.3.1. Конкурсная документация должна содержать сведения, предусмотренные </w:t>
      </w:r>
      <w:hyperlink w:anchor="P433" w:tooltip="1.8.2. В документации о закупке обязательно указываются:">
        <w:r w:rsidRPr="009B1EAE">
          <w:rPr>
            <w:rFonts w:ascii="Times New Roman" w:hAnsi="Times New Roman" w:cs="Times New Roman"/>
            <w:color w:val="0000FF"/>
            <w:szCs w:val="20"/>
          </w:rPr>
          <w:t>п. 1.8.2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2.3.2. Заказчик вправе предусмотреть в конкурсной документации условие о проведении переторжки в соответствии с </w:t>
      </w:r>
      <w:hyperlink w:anchor="P798" w:tooltip="2.8. Порядок проведения переторжки">
        <w:r w:rsidRPr="009B1EAE">
          <w:rPr>
            <w:rFonts w:ascii="Times New Roman" w:hAnsi="Times New Roman" w:cs="Times New Roman"/>
            <w:color w:val="0000FF"/>
            <w:szCs w:val="20"/>
          </w:rPr>
          <w:t>п. 2.8</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2.3.3. К извещению, конкурсной документации должен быть приложен проект договора, являющийся их неотъемлемой частью.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2.3.5. Изменения, внесенные в конкурсную документацию, размещаются в ЕИС (на официальном сайте) и на электронной площадке в порядке и сроки, указанные в </w:t>
      </w:r>
      <w:hyperlink w:anchor="P674"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r w:rsidRPr="009B1EAE">
          <w:rPr>
            <w:rFonts w:ascii="Times New Roman" w:hAnsi="Times New Roman" w:cs="Times New Roman"/>
            <w:color w:val="0000FF"/>
            <w:szCs w:val="20"/>
          </w:rPr>
          <w:t>п. 2.2.3</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69" w:name="P685"/>
      <w:bookmarkEnd w:id="69"/>
      <w:r w:rsidRPr="009B1EAE">
        <w:rPr>
          <w:rFonts w:ascii="Times New Roman" w:hAnsi="Times New Roman" w:cs="Times New Roman"/>
          <w:szCs w:val="20"/>
        </w:rPr>
        <w:t>2.4. Критерии оценки заявок на участие в конкурсе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864D56" w:rsidRPr="009B1EAE" w:rsidRDefault="006912F5" w:rsidP="009B1EAE">
      <w:pPr>
        <w:pStyle w:val="ConsPlusNormal"/>
        <w:jc w:val="both"/>
        <w:rPr>
          <w:rFonts w:ascii="Times New Roman" w:hAnsi="Times New Roman" w:cs="Times New Roman"/>
          <w:szCs w:val="20"/>
        </w:rPr>
      </w:pPr>
      <w:bookmarkStart w:id="70" w:name="P689"/>
      <w:bookmarkEnd w:id="70"/>
      <w:r w:rsidRPr="009B1EAE">
        <w:rPr>
          <w:rFonts w:ascii="Times New Roman" w:hAnsi="Times New Roman" w:cs="Times New Roman"/>
          <w:szCs w:val="20"/>
        </w:rPr>
        <w:t>2.4.2. Критериями оценки заявок на участие в конкурсе могут быть:</w:t>
      </w:r>
    </w:p>
    <w:p w:rsidR="00864D56" w:rsidRPr="009B1EAE" w:rsidRDefault="006912F5" w:rsidP="009B1EAE">
      <w:pPr>
        <w:pStyle w:val="ConsPlusNormal"/>
        <w:jc w:val="both"/>
        <w:rPr>
          <w:rFonts w:ascii="Times New Roman" w:hAnsi="Times New Roman" w:cs="Times New Roman"/>
          <w:szCs w:val="20"/>
        </w:rPr>
      </w:pPr>
      <w:bookmarkStart w:id="71" w:name="P690"/>
      <w:bookmarkEnd w:id="71"/>
      <w:r w:rsidRPr="009B1EAE">
        <w:rPr>
          <w:rFonts w:ascii="Times New Roman" w:hAnsi="Times New Roman" w:cs="Times New Roman"/>
          <w:szCs w:val="20"/>
        </w:rPr>
        <w:t>1) цена;</w:t>
      </w:r>
    </w:p>
    <w:p w:rsidR="00864D56" w:rsidRPr="009B1EAE" w:rsidRDefault="006912F5" w:rsidP="009B1EAE">
      <w:pPr>
        <w:pStyle w:val="ConsPlusNormal"/>
        <w:jc w:val="both"/>
        <w:rPr>
          <w:rFonts w:ascii="Times New Roman" w:hAnsi="Times New Roman" w:cs="Times New Roman"/>
          <w:szCs w:val="20"/>
        </w:rPr>
      </w:pPr>
      <w:bookmarkStart w:id="72" w:name="P691"/>
      <w:bookmarkEnd w:id="72"/>
      <w:r w:rsidRPr="009B1EAE">
        <w:rPr>
          <w:rFonts w:ascii="Times New Roman" w:hAnsi="Times New Roman" w:cs="Times New Roman"/>
          <w:szCs w:val="20"/>
        </w:rPr>
        <w:t>2) качественные и (или) функциональные характеристики (потребительские свойства) товара, качество работ, услуг;</w:t>
      </w:r>
    </w:p>
    <w:p w:rsidR="00864D56" w:rsidRPr="009B1EAE" w:rsidRDefault="006912F5" w:rsidP="009B1EAE">
      <w:pPr>
        <w:pStyle w:val="ConsPlusNormal"/>
        <w:jc w:val="both"/>
        <w:rPr>
          <w:rFonts w:ascii="Times New Roman" w:hAnsi="Times New Roman" w:cs="Times New Roman"/>
          <w:szCs w:val="20"/>
        </w:rPr>
      </w:pPr>
      <w:bookmarkStart w:id="73" w:name="P692"/>
      <w:bookmarkEnd w:id="73"/>
      <w:r w:rsidRPr="009B1EAE">
        <w:rPr>
          <w:rFonts w:ascii="Times New Roman" w:hAnsi="Times New Roman" w:cs="Times New Roman"/>
          <w:szCs w:val="20"/>
        </w:rPr>
        <w:t>3) расходы на эксплуатацию товара;</w:t>
      </w:r>
    </w:p>
    <w:p w:rsidR="00864D56" w:rsidRPr="009B1EAE" w:rsidRDefault="006912F5" w:rsidP="009B1EAE">
      <w:pPr>
        <w:pStyle w:val="ConsPlusNormal"/>
        <w:jc w:val="both"/>
        <w:rPr>
          <w:rFonts w:ascii="Times New Roman" w:hAnsi="Times New Roman" w:cs="Times New Roman"/>
          <w:szCs w:val="20"/>
        </w:rPr>
      </w:pPr>
      <w:bookmarkStart w:id="74" w:name="P693"/>
      <w:bookmarkEnd w:id="74"/>
      <w:r w:rsidRPr="009B1EAE">
        <w:rPr>
          <w:rFonts w:ascii="Times New Roman" w:hAnsi="Times New Roman" w:cs="Times New Roman"/>
          <w:szCs w:val="20"/>
        </w:rPr>
        <w:t>4) расходы на техническое обслуживание товара;</w:t>
      </w:r>
    </w:p>
    <w:p w:rsidR="00864D56" w:rsidRPr="009B1EAE" w:rsidRDefault="006912F5" w:rsidP="009B1EAE">
      <w:pPr>
        <w:pStyle w:val="ConsPlusNormal"/>
        <w:jc w:val="both"/>
        <w:rPr>
          <w:rFonts w:ascii="Times New Roman" w:hAnsi="Times New Roman" w:cs="Times New Roman"/>
          <w:szCs w:val="20"/>
        </w:rPr>
      </w:pPr>
      <w:bookmarkStart w:id="75" w:name="P694"/>
      <w:bookmarkEnd w:id="75"/>
      <w:r w:rsidRPr="009B1EAE">
        <w:rPr>
          <w:rFonts w:ascii="Times New Roman" w:hAnsi="Times New Roman" w:cs="Times New Roman"/>
          <w:szCs w:val="20"/>
        </w:rPr>
        <w:t>5) сроки (периоды) поставки товара, выполнения работ, оказания услуг;</w:t>
      </w:r>
    </w:p>
    <w:p w:rsidR="00864D56" w:rsidRPr="009B1EAE" w:rsidRDefault="006912F5" w:rsidP="009B1EAE">
      <w:pPr>
        <w:pStyle w:val="ConsPlusNormal"/>
        <w:jc w:val="both"/>
        <w:rPr>
          <w:rFonts w:ascii="Times New Roman" w:hAnsi="Times New Roman" w:cs="Times New Roman"/>
          <w:szCs w:val="20"/>
        </w:rPr>
      </w:pPr>
      <w:bookmarkStart w:id="76" w:name="P695"/>
      <w:bookmarkEnd w:id="76"/>
      <w:r w:rsidRPr="009B1EAE">
        <w:rPr>
          <w:rFonts w:ascii="Times New Roman" w:hAnsi="Times New Roman" w:cs="Times New Roman"/>
          <w:szCs w:val="20"/>
        </w:rPr>
        <w:t>6) срок, на который предоставляются гарантии качества товара, работ, услуг;</w:t>
      </w:r>
    </w:p>
    <w:p w:rsidR="00864D56" w:rsidRPr="009B1EAE" w:rsidRDefault="006912F5" w:rsidP="009B1EAE">
      <w:pPr>
        <w:pStyle w:val="ConsPlusNormal"/>
        <w:jc w:val="both"/>
        <w:rPr>
          <w:rFonts w:ascii="Times New Roman" w:hAnsi="Times New Roman" w:cs="Times New Roman"/>
          <w:szCs w:val="20"/>
        </w:rPr>
      </w:pPr>
      <w:bookmarkStart w:id="77" w:name="P696"/>
      <w:bookmarkEnd w:id="77"/>
      <w:r w:rsidRPr="009B1EAE">
        <w:rPr>
          <w:rFonts w:ascii="Times New Roman" w:hAnsi="Times New Roman" w:cs="Times New Roman"/>
          <w:szCs w:val="20"/>
        </w:rPr>
        <w:t>7) деловая репутация участника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квалификация участника закупки;</w:t>
      </w:r>
    </w:p>
    <w:p w:rsidR="00864D56" w:rsidRPr="009B1EAE" w:rsidRDefault="006912F5" w:rsidP="009B1EAE">
      <w:pPr>
        <w:pStyle w:val="ConsPlusNormal"/>
        <w:jc w:val="both"/>
        <w:rPr>
          <w:rFonts w:ascii="Times New Roman" w:hAnsi="Times New Roman" w:cs="Times New Roman"/>
          <w:szCs w:val="20"/>
        </w:rPr>
      </w:pPr>
      <w:bookmarkStart w:id="78" w:name="P699"/>
      <w:bookmarkEnd w:id="78"/>
      <w:r w:rsidRPr="009B1EAE">
        <w:rPr>
          <w:rFonts w:ascii="Times New Roman" w:hAnsi="Times New Roman" w:cs="Times New Roman"/>
          <w:szCs w:val="20"/>
        </w:rPr>
        <w:t>10) квалификация работников участника закупки.</w:t>
      </w:r>
    </w:p>
    <w:p w:rsidR="00864D56" w:rsidRPr="009B1EAE" w:rsidRDefault="006912F5" w:rsidP="009B1EAE">
      <w:pPr>
        <w:pStyle w:val="ConsPlusNormal"/>
        <w:jc w:val="both"/>
        <w:rPr>
          <w:rFonts w:ascii="Times New Roman" w:hAnsi="Times New Roman" w:cs="Times New Roman"/>
          <w:szCs w:val="20"/>
        </w:rPr>
      </w:pPr>
      <w:bookmarkStart w:id="79" w:name="P700"/>
      <w:bookmarkEnd w:id="79"/>
      <w:r w:rsidRPr="009B1EAE">
        <w:rPr>
          <w:rFonts w:ascii="Times New Roman" w:hAnsi="Times New Roman" w:cs="Times New Roman"/>
          <w:szCs w:val="20"/>
        </w:rPr>
        <w:t xml:space="preserve">2.4.3. В конкурсной документации Заказчик должен указать не менее двух критериев из предусмотренных </w:t>
      </w:r>
      <w:hyperlink w:anchor="P689" w:tooltip="2.4.2. Критериями оценки заявок на участие в конкурсе могут быть:">
        <w:r w:rsidRPr="009B1EAE">
          <w:rPr>
            <w:rFonts w:ascii="Times New Roman" w:hAnsi="Times New Roman" w:cs="Times New Roman"/>
            <w:color w:val="0000FF"/>
            <w:szCs w:val="20"/>
          </w:rPr>
          <w:t>п. 2.4.2</w:t>
        </w:r>
      </w:hyperlink>
      <w:r w:rsidRPr="009B1EAE">
        <w:rPr>
          <w:rFonts w:ascii="Times New Roman" w:hAnsi="Times New Roman" w:cs="Times New Roman"/>
          <w:szCs w:val="20"/>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2.4.4. Для оценки и сопоставления заявок по критериям, указанным в </w:t>
      </w:r>
      <w:hyperlink w:anchor="P690" w:tooltip="1) цена;">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w:t>
      </w:r>
      <w:hyperlink w:anchor="P692" w:tooltip="3) расходы на эксплуатацию товара;">
        <w:r w:rsidRPr="009B1EAE">
          <w:rPr>
            <w:rFonts w:ascii="Times New Roman" w:hAnsi="Times New Roman" w:cs="Times New Roman"/>
            <w:color w:val="0000FF"/>
            <w:szCs w:val="20"/>
          </w:rPr>
          <w:t>3</w:t>
        </w:r>
      </w:hyperlink>
      <w:r w:rsidRPr="009B1EAE">
        <w:rPr>
          <w:rFonts w:ascii="Times New Roman" w:hAnsi="Times New Roman" w:cs="Times New Roman"/>
          <w:szCs w:val="20"/>
        </w:rPr>
        <w:t xml:space="preserve">, </w:t>
      </w:r>
      <w:hyperlink w:anchor="P693" w:tooltip="4) расходы на техническое обслуживание товара;">
        <w:r w:rsidRPr="009B1EAE">
          <w:rPr>
            <w:rFonts w:ascii="Times New Roman" w:hAnsi="Times New Roman" w:cs="Times New Roman"/>
            <w:color w:val="0000FF"/>
            <w:szCs w:val="20"/>
          </w:rPr>
          <w:t>4 п. 2.4.2</w:t>
        </w:r>
      </w:hyperlink>
      <w:r w:rsidRPr="009B1EAE">
        <w:rPr>
          <w:rFonts w:ascii="Times New Roman" w:hAnsi="Times New Roman" w:cs="Times New Roman"/>
          <w:szCs w:val="20"/>
        </w:rPr>
        <w:t xml:space="preserve"> настоящего Положения, предложениям участников конкурса присваиваются баллы по следующей формуле:</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ЦБi</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Цmin</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Цi</w:t>
      </w:r>
      <w:proofErr w:type="spellEnd"/>
      <w:r w:rsidRPr="009B1EAE">
        <w:rPr>
          <w:rFonts w:ascii="Times New Roman" w:hAnsi="Times New Roman" w:cs="Times New Roman"/>
          <w:szCs w:val="20"/>
        </w:rPr>
        <w:t xml:space="preserve"> x 100,</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где </w:t>
      </w:r>
      <w:proofErr w:type="spellStart"/>
      <w:r w:rsidRPr="009B1EAE">
        <w:rPr>
          <w:rFonts w:ascii="Times New Roman" w:hAnsi="Times New Roman" w:cs="Times New Roman"/>
          <w:szCs w:val="20"/>
        </w:rPr>
        <w:t>ЦБi</w:t>
      </w:r>
      <w:proofErr w:type="spellEnd"/>
      <w:r w:rsidRPr="009B1EAE">
        <w:rPr>
          <w:rFonts w:ascii="Times New Roman" w:hAnsi="Times New Roman" w:cs="Times New Roman"/>
          <w:szCs w:val="20"/>
        </w:rPr>
        <w:t xml:space="preserve"> - количество баллов по критерию;</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Цmin</w:t>
      </w:r>
      <w:proofErr w:type="spellEnd"/>
      <w:r w:rsidRPr="009B1EAE">
        <w:rPr>
          <w:rFonts w:ascii="Times New Roman" w:hAnsi="Times New Roman" w:cs="Times New Roman"/>
          <w:szCs w:val="20"/>
        </w:rPr>
        <w:t xml:space="preserve"> - минимальное предложение из сделанных участниками закупки;</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Цi</w:t>
      </w:r>
      <w:proofErr w:type="spellEnd"/>
      <w:r w:rsidRPr="009B1EAE">
        <w:rPr>
          <w:rFonts w:ascii="Times New Roman" w:hAnsi="Times New Roman" w:cs="Times New Roman"/>
          <w:szCs w:val="20"/>
        </w:rPr>
        <w:t xml:space="preserve"> - предложение участника, которое оценивается.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2.4.5. Для оценки и сопоставления заявок по критериям, указанным в </w:t>
      </w:r>
      <w:hyperlink w:anchor="P694" w:tooltip="5) сроки (периоды) поставки товара, выполнения работ, оказания услуг;">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5</w:t>
        </w:r>
      </w:hyperlink>
      <w:r w:rsidRPr="009B1EAE">
        <w:rPr>
          <w:rFonts w:ascii="Times New Roman" w:hAnsi="Times New Roman" w:cs="Times New Roman"/>
          <w:szCs w:val="20"/>
        </w:rPr>
        <w:t xml:space="preserve">, </w:t>
      </w:r>
      <w:hyperlink w:anchor="P695" w:tooltip="6) срок, на который предоставляются гарантии качества товара, работ, услуг;">
        <w:r w:rsidRPr="009B1EAE">
          <w:rPr>
            <w:rFonts w:ascii="Times New Roman" w:hAnsi="Times New Roman" w:cs="Times New Roman"/>
            <w:color w:val="0000FF"/>
            <w:szCs w:val="20"/>
          </w:rPr>
          <w:t>6 п. 2.4.2</w:t>
        </w:r>
      </w:hyperlink>
      <w:r w:rsidRPr="009B1EAE">
        <w:rPr>
          <w:rFonts w:ascii="Times New Roman" w:hAnsi="Times New Roman" w:cs="Times New Roman"/>
          <w:szCs w:val="20"/>
        </w:rPr>
        <w:t xml:space="preserve"> настоящего Положения, предложениям участников конкурса присваиваются баллы по следующей формуле:</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СБi</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Сmin</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Сi</w:t>
      </w:r>
      <w:proofErr w:type="spellEnd"/>
      <w:r w:rsidRPr="009B1EAE">
        <w:rPr>
          <w:rFonts w:ascii="Times New Roman" w:hAnsi="Times New Roman" w:cs="Times New Roman"/>
          <w:szCs w:val="20"/>
        </w:rPr>
        <w:t xml:space="preserve"> x 100,</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где </w:t>
      </w:r>
      <w:proofErr w:type="spellStart"/>
      <w:r w:rsidRPr="009B1EAE">
        <w:rPr>
          <w:rFonts w:ascii="Times New Roman" w:hAnsi="Times New Roman" w:cs="Times New Roman"/>
          <w:szCs w:val="20"/>
        </w:rPr>
        <w:t>СБi</w:t>
      </w:r>
      <w:proofErr w:type="spellEnd"/>
      <w:r w:rsidRPr="009B1EAE">
        <w:rPr>
          <w:rFonts w:ascii="Times New Roman" w:hAnsi="Times New Roman" w:cs="Times New Roman"/>
          <w:szCs w:val="20"/>
        </w:rPr>
        <w:t xml:space="preserve"> - количество баллов по критерию;</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Сmin</w:t>
      </w:r>
      <w:proofErr w:type="spellEnd"/>
      <w:r w:rsidRPr="009B1EAE">
        <w:rPr>
          <w:rFonts w:ascii="Times New Roman" w:hAnsi="Times New Roman" w:cs="Times New Roman"/>
          <w:szCs w:val="20"/>
        </w:rPr>
        <w:t xml:space="preserve"> - минимальное предложение из сделанных участниками;</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Сi</w:t>
      </w:r>
      <w:proofErr w:type="spellEnd"/>
      <w:r w:rsidRPr="009B1EAE">
        <w:rPr>
          <w:rFonts w:ascii="Times New Roman" w:hAnsi="Times New Roman" w:cs="Times New Roman"/>
          <w:szCs w:val="20"/>
        </w:rPr>
        <w:t xml:space="preserve"> - предложение участника, которое оценивается.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2.4.6. Для оценки и сопоставления заявок по критериям, указанным в </w:t>
      </w:r>
      <w:hyperlink w:anchor="P691" w:tooltip="2) качественные и (или) функциональные характеристики (потребительские свойства) товара, качество работ, услуг;">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2</w:t>
        </w:r>
      </w:hyperlink>
      <w:r w:rsidRPr="009B1EAE">
        <w:rPr>
          <w:rFonts w:ascii="Times New Roman" w:hAnsi="Times New Roman" w:cs="Times New Roman"/>
          <w:szCs w:val="20"/>
        </w:rPr>
        <w:t xml:space="preserve">, </w:t>
      </w:r>
      <w:hyperlink w:anchor="P696" w:tooltip="7) деловая репутация участника закупок;">
        <w:r w:rsidRPr="009B1EAE">
          <w:rPr>
            <w:rFonts w:ascii="Times New Roman" w:hAnsi="Times New Roman" w:cs="Times New Roman"/>
            <w:color w:val="0000FF"/>
            <w:szCs w:val="20"/>
          </w:rPr>
          <w:t>7</w:t>
        </w:r>
      </w:hyperlink>
      <w:r w:rsidRPr="009B1EAE">
        <w:rPr>
          <w:rFonts w:ascii="Times New Roman" w:hAnsi="Times New Roman" w:cs="Times New Roman"/>
          <w:szCs w:val="20"/>
        </w:rPr>
        <w:t xml:space="preserve"> - </w:t>
      </w:r>
      <w:hyperlink w:anchor="P699" w:tooltip="10) квалификация работников участника закупки.">
        <w:r w:rsidRPr="009B1EAE">
          <w:rPr>
            <w:rFonts w:ascii="Times New Roman" w:hAnsi="Times New Roman" w:cs="Times New Roman"/>
            <w:color w:val="0000FF"/>
            <w:szCs w:val="20"/>
          </w:rPr>
          <w:t>10 п. 2.4.2</w:t>
        </w:r>
      </w:hyperlink>
      <w:r w:rsidRPr="009B1EAE">
        <w:rPr>
          <w:rFonts w:ascii="Times New Roman" w:hAnsi="Times New Roman" w:cs="Times New Roman"/>
          <w:szCs w:val="20"/>
        </w:rPr>
        <w:t xml:space="preserve"> настоящего Положения, в конкурсной документации устанавливаются: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показатели (подкритерии), по которым будет оцениваться каждый критерий;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минимальное и максимальное количество баллов, которое может быть присвоено по каждому показателю;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правила присвоения баллов по каждому показателю. Такие правила должны исключать возможность субъективного присвоения баллов;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значимость каждого из показателей.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ПБi</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Пi</w:t>
      </w:r>
      <w:proofErr w:type="spellEnd"/>
      <w:r w:rsidRPr="009B1EAE">
        <w:rPr>
          <w:rFonts w:ascii="Times New Roman" w:hAnsi="Times New Roman" w:cs="Times New Roman"/>
          <w:szCs w:val="20"/>
        </w:rPr>
        <w:t xml:space="preserve"> / </w:t>
      </w:r>
      <w:proofErr w:type="spellStart"/>
      <w:r w:rsidRPr="009B1EAE">
        <w:rPr>
          <w:rFonts w:ascii="Times New Roman" w:hAnsi="Times New Roman" w:cs="Times New Roman"/>
          <w:szCs w:val="20"/>
        </w:rPr>
        <w:t>Пmax</w:t>
      </w:r>
      <w:proofErr w:type="spellEnd"/>
      <w:r w:rsidRPr="009B1EAE">
        <w:rPr>
          <w:rFonts w:ascii="Times New Roman" w:hAnsi="Times New Roman" w:cs="Times New Roman"/>
          <w:szCs w:val="20"/>
        </w:rPr>
        <w:t xml:space="preserve"> x ЗП,</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где </w:t>
      </w:r>
      <w:proofErr w:type="spellStart"/>
      <w:r w:rsidRPr="009B1EAE">
        <w:rPr>
          <w:rFonts w:ascii="Times New Roman" w:hAnsi="Times New Roman" w:cs="Times New Roman"/>
          <w:szCs w:val="20"/>
        </w:rPr>
        <w:t>ПБi</w:t>
      </w:r>
      <w:proofErr w:type="spellEnd"/>
      <w:r w:rsidRPr="009B1EAE">
        <w:rPr>
          <w:rFonts w:ascii="Times New Roman" w:hAnsi="Times New Roman" w:cs="Times New Roman"/>
          <w:szCs w:val="20"/>
        </w:rPr>
        <w:t xml:space="preserve"> - количество баллов по показателю;</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Пi</w:t>
      </w:r>
      <w:proofErr w:type="spellEnd"/>
      <w:r w:rsidRPr="009B1EAE">
        <w:rPr>
          <w:rFonts w:ascii="Times New Roman" w:hAnsi="Times New Roman" w:cs="Times New Roman"/>
          <w:szCs w:val="20"/>
        </w:rPr>
        <w:t xml:space="preserve"> - предложение участника, которое оценивается;</w:t>
      </w:r>
    </w:p>
    <w:p w:rsidR="00864D56" w:rsidRPr="009B1EAE" w:rsidRDefault="006912F5" w:rsidP="009B1EAE">
      <w:pPr>
        <w:pStyle w:val="ConsPlusNormal"/>
        <w:jc w:val="both"/>
        <w:rPr>
          <w:rFonts w:ascii="Times New Roman" w:hAnsi="Times New Roman" w:cs="Times New Roman"/>
          <w:szCs w:val="20"/>
        </w:rPr>
      </w:pPr>
      <w:proofErr w:type="spellStart"/>
      <w:r w:rsidRPr="009B1EAE">
        <w:rPr>
          <w:rFonts w:ascii="Times New Roman" w:hAnsi="Times New Roman" w:cs="Times New Roman"/>
          <w:szCs w:val="20"/>
        </w:rPr>
        <w:t>Пmax</w:t>
      </w:r>
      <w:proofErr w:type="spellEnd"/>
      <w:r w:rsidRPr="009B1EAE">
        <w:rPr>
          <w:rFonts w:ascii="Times New Roman" w:hAnsi="Times New Roman" w:cs="Times New Roman"/>
          <w:szCs w:val="20"/>
        </w:rPr>
        <w:t xml:space="preserve"> - предложение, за которое присваивается максимальное количество баллов;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ЗП - значимость показателя.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2.4.9. Победителем конкурса признается участник, заявке которого присвоено наибольшее количество баллов.</w:t>
      </w:r>
    </w:p>
    <w:p w:rsidR="00864D56" w:rsidRPr="009B1EAE" w:rsidRDefault="006912F5" w:rsidP="009B1EAE">
      <w:pPr>
        <w:pStyle w:val="ConsPlusNormal"/>
        <w:jc w:val="both"/>
        <w:rPr>
          <w:rFonts w:ascii="Times New Roman" w:hAnsi="Times New Roman" w:cs="Times New Roman"/>
          <w:szCs w:val="20"/>
        </w:rPr>
      </w:pPr>
      <w:bookmarkStart w:id="80" w:name="P725"/>
      <w:bookmarkEnd w:id="80"/>
      <w:r w:rsidRPr="009B1EAE">
        <w:rPr>
          <w:rFonts w:ascii="Times New Roman" w:hAnsi="Times New Roman" w:cs="Times New Roman"/>
          <w:szCs w:val="20"/>
        </w:rPr>
        <w:t xml:space="preserve">2.4.10. Порядок оценки заявок устанавливается в конкурсной документации в соответствии с </w:t>
      </w:r>
      <w:hyperlink w:anchor="P700"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r w:rsidRPr="009B1EAE">
          <w:rPr>
            <w:rFonts w:ascii="Times New Roman" w:hAnsi="Times New Roman" w:cs="Times New Roman"/>
            <w:color w:val="0000FF"/>
            <w:szCs w:val="20"/>
          </w:rPr>
          <w:t>п. п. 2.4.3</w:t>
        </w:r>
      </w:hyperlink>
      <w:r w:rsidRPr="009B1EAE">
        <w:rPr>
          <w:rFonts w:ascii="Times New Roman" w:hAnsi="Times New Roman" w:cs="Times New Roman"/>
          <w:szCs w:val="20"/>
        </w:rPr>
        <w:t xml:space="preserve"> - </w:t>
      </w:r>
      <w:hyperlink w:anchor="P725"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r w:rsidRPr="009B1EAE">
          <w:rPr>
            <w:rFonts w:ascii="Times New Roman" w:hAnsi="Times New Roman" w:cs="Times New Roman"/>
            <w:color w:val="0000FF"/>
            <w:szCs w:val="20"/>
          </w:rPr>
          <w:t>2.4.10</w:t>
        </w:r>
      </w:hyperlink>
      <w:r w:rsidRPr="009B1EAE">
        <w:rPr>
          <w:rFonts w:ascii="Times New Roman" w:hAnsi="Times New Roman" w:cs="Times New Roman"/>
          <w:szCs w:val="20"/>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1" w:name="P727"/>
      <w:bookmarkEnd w:id="81"/>
      <w:r w:rsidRPr="009B1EAE">
        <w:rPr>
          <w:rFonts w:ascii="Times New Roman" w:hAnsi="Times New Roman" w:cs="Times New Roman"/>
          <w:szCs w:val="20"/>
        </w:rPr>
        <w:t>2.5. Порядок подачи заявок на участие в конкурсе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2.5.3. Заявка на участие в конкурсе должна включать: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копии учредительных документов участника закупок (для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копии документов, удостоверяющих личность (для физических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документ, декларирующий следующее: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на день подачи заявки деятельность участника закупки не приостановлена в порядке, предусмотренном </w:t>
      </w:r>
      <w:hyperlink r:id="rId106"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об административных правонарушениях;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сведения об участнике закупки отсутствуют в реестрах недобросовестных поставщиков, ведение которых предусмотрено </w:t>
      </w:r>
      <w:hyperlink r:id="rId10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w:t>
      </w:r>
      <w:hyperlink r:id="rId1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10) документы (их копии), подтверждающие соответствие участника конкурса требованиям конкурсной документации </w:t>
      </w:r>
      <w:r w:rsidRPr="009B1EAE">
        <w:rPr>
          <w:rFonts w:ascii="Times New Roman" w:hAnsi="Times New Roman" w:cs="Times New Roman"/>
          <w:szCs w:val="20"/>
        </w:rPr>
        <w:lastRenderedPageBreak/>
        <w:t>и законодательства РФ к лицам, которые осуществляют поставки товаров, выполнение работ, оказание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документы (их копии) и сведения, необходимые для оценки заявки по критериям, которые установлены в конкурсной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864D56" w:rsidRPr="009B1EAE" w:rsidRDefault="006912F5" w:rsidP="009B1EAE">
      <w:pPr>
        <w:pStyle w:val="ConsPlusNormal"/>
        <w:jc w:val="both"/>
        <w:rPr>
          <w:rFonts w:ascii="Times New Roman" w:hAnsi="Times New Roman" w:cs="Times New Roman"/>
          <w:szCs w:val="20"/>
        </w:rPr>
      </w:pPr>
      <w:bookmarkStart w:id="82" w:name="P753"/>
      <w:bookmarkEnd w:id="82"/>
      <w:r w:rsidRPr="009B1EAE">
        <w:rPr>
          <w:rFonts w:ascii="Times New Roman" w:hAnsi="Times New Roman" w:cs="Times New Roman"/>
          <w:szCs w:val="20"/>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0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2 ч. 2 ст. 3.1-4</w:t>
        </w:r>
      </w:hyperlink>
      <w:r w:rsidRPr="009B1EAE">
        <w:rPr>
          <w:rFonts w:ascii="Times New Roman" w:hAnsi="Times New Roman" w:cs="Times New Roman"/>
          <w:szCs w:val="20"/>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 другие документы в соответствии с требованиями настоящего Положения и конкурсной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2.5.4. Заявка на участие в конкурсе может содержать: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эскиз, рисунок, чертеж, фотографию, иное изображение товара, образец (пробу) товара, на поставку которого осуществляется закупка;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3" w:name="P763"/>
      <w:bookmarkEnd w:id="83"/>
      <w:r w:rsidRPr="009B1EAE">
        <w:rPr>
          <w:rFonts w:ascii="Times New Roman" w:hAnsi="Times New Roman" w:cs="Times New Roman"/>
          <w:szCs w:val="20"/>
        </w:rPr>
        <w:t>2.6. Порядок открытия доступа к заявкам</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на участие в конкурсе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2.6.3. При открытии доступа к заявкам в протокол открытия доступа к заявкам вносятся сведения, указанные в </w:t>
      </w:r>
      <w:hyperlink w:anchor="P400"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9B1EAE">
          <w:rPr>
            <w:rFonts w:ascii="Times New Roman" w:hAnsi="Times New Roman" w:cs="Times New Roman"/>
            <w:color w:val="0000FF"/>
            <w:szCs w:val="20"/>
          </w:rPr>
          <w:t>п. 1.7.6</w:t>
        </w:r>
      </w:hyperlink>
      <w:r w:rsidRPr="009B1EAE">
        <w:rPr>
          <w:rFonts w:ascii="Times New Roman" w:hAnsi="Times New Roman" w:cs="Times New Roman"/>
          <w:szCs w:val="20"/>
        </w:rPr>
        <w:t xml:space="preserve"> настоящего Положения, а также следующая информация: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и номер конкурса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номер каждой поступившей заявки, присвоенный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почтовый адрес, контактный телефон каждого участника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690" w:tooltip="1) цена;">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w:t>
      </w:r>
      <w:hyperlink w:anchor="P692" w:tooltip="3) расходы на эксплуатацию товара;">
        <w:r w:rsidRPr="009B1EAE">
          <w:rPr>
            <w:rFonts w:ascii="Times New Roman" w:hAnsi="Times New Roman" w:cs="Times New Roman"/>
            <w:color w:val="0000FF"/>
            <w:szCs w:val="20"/>
          </w:rPr>
          <w:t>3</w:t>
        </w:r>
      </w:hyperlink>
      <w:r w:rsidRPr="009B1EAE">
        <w:rPr>
          <w:rFonts w:ascii="Times New Roman" w:hAnsi="Times New Roman" w:cs="Times New Roman"/>
          <w:szCs w:val="20"/>
        </w:rPr>
        <w:t xml:space="preserve"> - </w:t>
      </w:r>
      <w:hyperlink w:anchor="P695" w:tooltip="6) срок, на который предоставляются гарантии качества товара, работ, услуг;">
        <w:r w:rsidRPr="009B1EAE">
          <w:rPr>
            <w:rFonts w:ascii="Times New Roman" w:hAnsi="Times New Roman" w:cs="Times New Roman"/>
            <w:color w:val="0000FF"/>
            <w:szCs w:val="20"/>
          </w:rPr>
          <w:t>6 п. 2.4.2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Если подана только одна заявка, договор заключается с учетом положений </w:t>
      </w:r>
      <w:hyperlink w:anchor="P1170" w:tooltip="6.2. Особенности заключения договора с">
        <w:r w:rsidRPr="009B1EAE">
          <w:rPr>
            <w:rFonts w:ascii="Times New Roman" w:hAnsi="Times New Roman" w:cs="Times New Roman"/>
            <w:color w:val="0000FF"/>
            <w:szCs w:val="20"/>
          </w:rPr>
          <w:t>подраздела 6.2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4" w:name="P779"/>
      <w:bookmarkEnd w:id="84"/>
      <w:r w:rsidRPr="009B1EAE">
        <w:rPr>
          <w:rFonts w:ascii="Times New Roman" w:hAnsi="Times New Roman" w:cs="Times New Roman"/>
          <w:szCs w:val="20"/>
        </w:rPr>
        <w:t>2.7. Порядок рассмотрения заявок на участие в конкурсе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2.7.2. Комиссия по закупкам рассматривает заявки участников в месте и в день, указанные в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787" w:tooltip="2.7.6. Протокол должен содержать сведения, указанные в п. 1.7.6 настоящего Положения, а также:">
        <w:r w:rsidRPr="009B1EAE">
          <w:rPr>
            <w:rFonts w:ascii="Times New Roman" w:hAnsi="Times New Roman" w:cs="Times New Roman"/>
            <w:color w:val="0000FF"/>
            <w:szCs w:val="20"/>
          </w:rPr>
          <w:t>п. 2.7.6</w:t>
        </w:r>
      </w:hyperlink>
      <w:r w:rsidRPr="009B1EAE">
        <w:rPr>
          <w:rFonts w:ascii="Times New Roman" w:hAnsi="Times New Roman" w:cs="Times New Roman"/>
          <w:szCs w:val="20"/>
        </w:rPr>
        <w:t xml:space="preserve">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864D56" w:rsidRPr="009B1EAE" w:rsidRDefault="006912F5" w:rsidP="009B1EAE">
      <w:pPr>
        <w:pStyle w:val="ConsPlusNormal"/>
        <w:jc w:val="both"/>
        <w:rPr>
          <w:rFonts w:ascii="Times New Roman" w:hAnsi="Times New Roman" w:cs="Times New Roman"/>
          <w:szCs w:val="20"/>
        </w:rPr>
      </w:pPr>
      <w:bookmarkStart w:id="85" w:name="P787"/>
      <w:bookmarkEnd w:id="85"/>
      <w:r w:rsidRPr="009B1EAE">
        <w:rPr>
          <w:rFonts w:ascii="Times New Roman" w:hAnsi="Times New Roman" w:cs="Times New Roman"/>
          <w:szCs w:val="20"/>
        </w:rPr>
        <w:t xml:space="preserve">2.7.6. Протокол должен содержать сведения, указанные в </w:t>
      </w:r>
      <w:hyperlink w:anchor="P400"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9B1EAE">
          <w:rPr>
            <w:rFonts w:ascii="Times New Roman" w:hAnsi="Times New Roman" w:cs="Times New Roman"/>
            <w:color w:val="0000FF"/>
            <w:szCs w:val="20"/>
          </w:rPr>
          <w:t>п. 1.7.6</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и номер конкурса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2.7.7. Если к участию в конкурсе не был допущен ни один участник либо был допущен только один участник из нескольких, конкурс признается несостоявшимся. Соответствующая информация отражается в протоколе рассмотрения заявок на участие в конкурсе.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Если был допущен только один участник из нескольких подавших заявки, конкурс проводится повторно с учетом особенностей, установленных </w:t>
      </w:r>
      <w:hyperlink w:anchor="P1186" w:tooltip="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 или на изначальных условиях (в случае, е">
        <w:r w:rsidRPr="009B1EAE">
          <w:rPr>
            <w:rFonts w:ascii="Times New Roman" w:hAnsi="Times New Roman" w:cs="Times New Roman"/>
            <w:color w:val="0000FF"/>
            <w:szCs w:val="20"/>
          </w:rPr>
          <w:t>п. 7.2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2.7.9. Протокол рассмотрения заявок на участие в конкурсе размещается в ЕИС (на официальном сайте) не позднее чем через три дня со дня подписания.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6" w:name="P798"/>
      <w:bookmarkEnd w:id="86"/>
      <w:r w:rsidRPr="009B1EAE">
        <w:rPr>
          <w:rFonts w:ascii="Times New Roman" w:hAnsi="Times New Roman" w:cs="Times New Roman"/>
          <w:szCs w:val="20"/>
        </w:rPr>
        <w:t>2.8. Порядок проведения переторжки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(на официальном сайте) и на электронной площадке не позднее одного рабочего дня, следующего за днем подписания.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2.8.5. В протоколе переторжки указываются сведения из </w:t>
      </w:r>
      <w:hyperlink w:anchor="P400"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9B1EAE">
          <w:rPr>
            <w:rFonts w:ascii="Times New Roman" w:hAnsi="Times New Roman" w:cs="Times New Roman"/>
            <w:color w:val="0000FF"/>
            <w:szCs w:val="20"/>
          </w:rPr>
          <w:t>п. 1.7.6</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сведения о месте, дате, времени проведения переторжки;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наименование и предмет конкурса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номер заявки, присвоенный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 изменения, которые внесены в ранее представленные сведения и документы, соответствующие критериям оценки </w:t>
      </w:r>
      <w:r w:rsidRPr="009B1EAE">
        <w:rPr>
          <w:rFonts w:ascii="Times New Roman" w:hAnsi="Times New Roman" w:cs="Times New Roman"/>
          <w:szCs w:val="20"/>
        </w:rPr>
        <w:lastRenderedPageBreak/>
        <w:t>заявок на участие в конкурсе.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7" w:name="P813"/>
      <w:bookmarkEnd w:id="87"/>
      <w:r w:rsidRPr="009B1EAE">
        <w:rPr>
          <w:rFonts w:ascii="Times New Roman" w:hAnsi="Times New Roman" w:cs="Times New Roman"/>
          <w:szCs w:val="20"/>
        </w:rPr>
        <w:t>2.9. Оценка и сопоставление заявок на участие в конкурсе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2.9.2. Оценка и сопоставление заявок проводятся в месте, в день и время, определенные в конкурсной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410"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9B1EAE">
          <w:rPr>
            <w:rFonts w:ascii="Times New Roman" w:hAnsi="Times New Roman" w:cs="Times New Roman"/>
            <w:color w:val="0000FF"/>
            <w:szCs w:val="20"/>
          </w:rPr>
          <w:t>п. 1.7.7</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предмета и номер конкурса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8" w:name="P826"/>
      <w:bookmarkEnd w:id="88"/>
      <w:r w:rsidRPr="009B1EAE">
        <w:rPr>
          <w:rFonts w:ascii="Times New Roman" w:hAnsi="Times New Roman" w:cs="Times New Roman"/>
          <w:szCs w:val="20"/>
        </w:rPr>
        <w:t>3. Закупка путем проведения аукциона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89" w:name="P828"/>
      <w:bookmarkEnd w:id="89"/>
      <w:r w:rsidRPr="009B1EAE">
        <w:rPr>
          <w:rFonts w:ascii="Times New Roman" w:hAnsi="Times New Roman" w:cs="Times New Roman"/>
          <w:szCs w:val="20"/>
        </w:rPr>
        <w:t>3.1. Аукцион в электронной форме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на право заключения договора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3.1.2. Не допускается взимать с участников плату за участие в аукционе.</w:t>
      </w:r>
    </w:p>
    <w:p w:rsidR="00864D56" w:rsidRPr="009B1EAE" w:rsidRDefault="006912F5" w:rsidP="009B1EAE">
      <w:pPr>
        <w:pStyle w:val="ConsPlusNormal"/>
        <w:jc w:val="both"/>
        <w:rPr>
          <w:rFonts w:ascii="Times New Roman" w:hAnsi="Times New Roman" w:cs="Times New Roman"/>
          <w:szCs w:val="20"/>
        </w:rPr>
      </w:pPr>
      <w:bookmarkStart w:id="90" w:name="P833"/>
      <w:bookmarkEnd w:id="90"/>
      <w:r w:rsidRPr="009B1EAE">
        <w:rPr>
          <w:rFonts w:ascii="Times New Roman" w:hAnsi="Times New Roman" w:cs="Times New Roman"/>
          <w:szCs w:val="20"/>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332" w:tooltip="1.4.10. Заказчик вправе не размещать в ЕИС следующую информацию:">
        <w:r w:rsidRPr="009B1EAE">
          <w:rPr>
            <w:rFonts w:ascii="Times New Roman" w:hAnsi="Times New Roman" w:cs="Times New Roman"/>
            <w:color w:val="0000FF"/>
            <w:szCs w:val="20"/>
          </w:rPr>
          <w:t>п. 1.4.10</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1" w:name="P835"/>
      <w:bookmarkEnd w:id="91"/>
      <w:r w:rsidRPr="009B1EAE">
        <w:rPr>
          <w:rFonts w:ascii="Times New Roman" w:hAnsi="Times New Roman" w:cs="Times New Roman"/>
          <w:szCs w:val="20"/>
        </w:rPr>
        <w:t>3.2. Извещение о проведении аукциона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3.2.1. В извещении о проведении аукциона должны быть указаны сведения в соответствии с </w:t>
      </w:r>
      <w:hyperlink w:anchor="P473"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9B1EAE">
          <w:rPr>
            <w:rFonts w:ascii="Times New Roman" w:hAnsi="Times New Roman" w:cs="Times New Roman"/>
            <w:color w:val="0000FF"/>
            <w:szCs w:val="20"/>
          </w:rPr>
          <w:t>п. 1.8.7</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864D56" w:rsidRPr="009B1EAE" w:rsidRDefault="006912F5" w:rsidP="009B1EAE">
      <w:pPr>
        <w:pStyle w:val="ConsPlusNormal"/>
        <w:jc w:val="both"/>
        <w:rPr>
          <w:rFonts w:ascii="Times New Roman" w:hAnsi="Times New Roman" w:cs="Times New Roman"/>
          <w:szCs w:val="20"/>
        </w:rPr>
      </w:pPr>
      <w:bookmarkStart w:id="92" w:name="P839"/>
      <w:bookmarkEnd w:id="92"/>
      <w:r w:rsidRPr="009B1EAE">
        <w:rPr>
          <w:rFonts w:ascii="Times New Roman" w:hAnsi="Times New Roman" w:cs="Times New Roman"/>
          <w:szCs w:val="20"/>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33"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
        <w:r w:rsidRPr="009B1EAE">
          <w:rPr>
            <w:rFonts w:ascii="Times New Roman" w:hAnsi="Times New Roman" w:cs="Times New Roman"/>
            <w:color w:val="0000FF"/>
            <w:szCs w:val="20"/>
          </w:rPr>
          <w:t>п. 3.1.3</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3" w:name="P842"/>
      <w:bookmarkEnd w:id="93"/>
      <w:r w:rsidRPr="009B1EAE">
        <w:rPr>
          <w:rFonts w:ascii="Times New Roman" w:hAnsi="Times New Roman" w:cs="Times New Roman"/>
          <w:szCs w:val="20"/>
        </w:rPr>
        <w:t>3.3. Аукционная документация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3.3.1. Аукционная документация должна содержать сведения, предусмотренные </w:t>
      </w:r>
      <w:hyperlink w:anchor="P433" w:tooltip="1.8.2. В документации о закупке обязательно указываются:">
        <w:r w:rsidRPr="009B1EAE">
          <w:rPr>
            <w:rFonts w:ascii="Times New Roman" w:hAnsi="Times New Roman" w:cs="Times New Roman"/>
            <w:color w:val="0000FF"/>
            <w:szCs w:val="20"/>
          </w:rPr>
          <w:t>п. 1.8.2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3.3.2. К извещению, аукционной документации должен быть приложен проект договора, являющийся их неотъемлемой частью.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3.3.4. Изменения, вносимые в аукционную документацию, размещаются Заказчиком в ЕИС (на официальном сайте) и на электронной площадке в порядке и сроки, указанные в </w:t>
      </w:r>
      <w:hyperlink w:anchor="P839"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r w:rsidRPr="009B1EAE">
          <w:rPr>
            <w:rFonts w:ascii="Times New Roman" w:hAnsi="Times New Roman" w:cs="Times New Roman"/>
            <w:color w:val="0000FF"/>
            <w:szCs w:val="20"/>
          </w:rPr>
          <w:t>п. 3.2.3</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33"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
        <w:r w:rsidRPr="009B1EAE">
          <w:rPr>
            <w:rFonts w:ascii="Times New Roman" w:hAnsi="Times New Roman" w:cs="Times New Roman"/>
            <w:color w:val="0000FF"/>
            <w:szCs w:val="20"/>
          </w:rPr>
          <w:t>п. 3.1.3</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4" w:name="P850"/>
      <w:bookmarkEnd w:id="94"/>
      <w:r w:rsidRPr="009B1EAE">
        <w:rPr>
          <w:rFonts w:ascii="Times New Roman" w:hAnsi="Times New Roman" w:cs="Times New Roman"/>
          <w:szCs w:val="20"/>
        </w:rPr>
        <w:t>3.4. Порядок подачи заявок на участие в аукционе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3.4.1. Участник аукциона направляет оператору электронной площадки заявку на участие в аукционе в форме электронного документа.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3.4.2. Прием заявок на участие в аукционе прекращается в день и время, указанные в извещении и документации о проведении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3.4.3. Заявка на участие в аукционе должна включать: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копии учредительных документов участника закупок (для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копии документов, удостоверяющих личность (для физических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документ, декларирующий следующее: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на день подачи заявки деятельность участника закупки не приостановлена в порядке, предусмотренном </w:t>
      </w:r>
      <w:hyperlink r:id="rId110"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об административных правонарушениях;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сведения об участнике закупки отсутствуют в реестрах недобросовестных поставщиков, ведение которых предусмотрено </w:t>
      </w:r>
      <w:hyperlink r:id="rId11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w:t>
      </w:r>
      <w:hyperlink r:id="rId1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участник закупки обладает исключительными правами на интеллектуальную собственность либо правами на </w:t>
      </w:r>
      <w:r w:rsidRPr="009B1EAE">
        <w:rPr>
          <w:rFonts w:ascii="Times New Roman" w:hAnsi="Times New Roman" w:cs="Times New Roman"/>
          <w:szCs w:val="20"/>
        </w:rPr>
        <w:lastRenderedPageBreak/>
        <w:t>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согласие на поставку товаров, выполнение работ, оказание услуг в соответствии с условиями, установленными аукционной документацией;</w:t>
      </w:r>
    </w:p>
    <w:p w:rsidR="00864D56" w:rsidRPr="009B1EAE" w:rsidRDefault="006912F5" w:rsidP="009B1EAE">
      <w:pPr>
        <w:pStyle w:val="ConsPlusNormal"/>
        <w:jc w:val="both"/>
        <w:rPr>
          <w:rFonts w:ascii="Times New Roman" w:hAnsi="Times New Roman" w:cs="Times New Roman"/>
          <w:szCs w:val="20"/>
        </w:rPr>
      </w:pPr>
      <w:bookmarkStart w:id="95" w:name="P875"/>
      <w:bookmarkEnd w:id="95"/>
      <w:r w:rsidRPr="009B1EAE">
        <w:rPr>
          <w:rFonts w:ascii="Times New Roman" w:hAnsi="Times New Roman" w:cs="Times New Roman"/>
          <w:szCs w:val="20"/>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2 ч. 2 ст. 3.1-4</w:t>
        </w:r>
      </w:hyperlink>
      <w:r w:rsidRPr="009B1EAE">
        <w:rPr>
          <w:rFonts w:ascii="Times New Roman" w:hAnsi="Times New Roman" w:cs="Times New Roman"/>
          <w:szCs w:val="20"/>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 другие документы в соответствии с требованиями настоящего Положения и аукционной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3.4.4. Заявка на участие в аукционе может содержать: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дополнительные документы и сведения по усмотрению участника;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эскиз, рисунок, чертеж, фотографию, иное изображение товара, образец (пробу) товара, на поставку которого осуществляется закупка;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6" w:name="P884"/>
      <w:bookmarkEnd w:id="96"/>
      <w:r w:rsidRPr="009B1EAE">
        <w:rPr>
          <w:rFonts w:ascii="Times New Roman" w:hAnsi="Times New Roman" w:cs="Times New Roman"/>
          <w:szCs w:val="20"/>
        </w:rPr>
        <w:t>3.5. Порядок рассмотрения заявок на участие в аукционе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3.5.4. По результатам рассмотрения заявок составляется протокол.</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3.5.6. Протокол должен содержать сведения, указанные в </w:t>
      </w:r>
      <w:hyperlink w:anchor="P400"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9B1EAE">
          <w:rPr>
            <w:rFonts w:ascii="Times New Roman" w:hAnsi="Times New Roman" w:cs="Times New Roman"/>
            <w:color w:val="0000FF"/>
            <w:szCs w:val="20"/>
          </w:rPr>
          <w:t>п. 1.7.6</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предмета и номер аукциона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3.5.7. Если по окончании срока подачи заявок на участие в аукционе подана только одна заявка или не подано ни </w:t>
      </w:r>
      <w:r w:rsidRPr="009B1EAE">
        <w:rPr>
          <w:rFonts w:ascii="Times New Roman" w:hAnsi="Times New Roman" w:cs="Times New Roman"/>
          <w:szCs w:val="20"/>
        </w:rPr>
        <w:lastRenderedPageBreak/>
        <w:t xml:space="preserve">одной, аукцион признается несостоявшимся. Если подана только одна заявка, договор заключается с учетом положений </w:t>
      </w:r>
      <w:hyperlink w:anchor="P1170" w:tooltip="6.2. Особенности заключения договора с">
        <w:r w:rsidRPr="009B1EAE">
          <w:rPr>
            <w:rFonts w:ascii="Times New Roman" w:hAnsi="Times New Roman" w:cs="Times New Roman"/>
            <w:color w:val="0000FF"/>
            <w:szCs w:val="20"/>
          </w:rPr>
          <w:t>подраздела 6.2</w:t>
        </w:r>
      </w:hyperlink>
      <w:r w:rsidRPr="009B1EAE">
        <w:rPr>
          <w:rFonts w:ascii="Times New Roman" w:hAnsi="Times New Roman" w:cs="Times New Roman"/>
          <w:szCs w:val="20"/>
        </w:rPr>
        <w:t xml:space="preserve"> настоящего Положения.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3.5.8. Если по результатам рассмотрения заявок принято решение о допуске к участию в аукционе только одного участника, аукцион признается несостоявшимся. Если допущен только один участник из нескольких, то аукцион проводится повторно на первоначальных условиях.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 допуске к участию одного участника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3.5.9. Если по результатам рассмотрения заявок принято решение об отказе в допуске к участию в аукционе всех участников закупки, подавших заявки, аукцион признается несостоявшимся.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3.5.10.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7" w:name="P905"/>
      <w:bookmarkEnd w:id="97"/>
      <w:r w:rsidRPr="009B1EAE">
        <w:rPr>
          <w:rFonts w:ascii="Times New Roman" w:hAnsi="Times New Roman" w:cs="Times New Roman"/>
          <w:szCs w:val="20"/>
        </w:rPr>
        <w:t>3.6. Порядок проведения аукциона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3.6.4.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Участники подают предложения о цене договора с учетом следующих требований: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регламентом электронной площадки установлен иной порядок приема предложений участников о цене договора, то он подлежит применению.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3.6.8. Протокол проведения аукциона должен содержать сведения, указанные в </w:t>
      </w:r>
      <w:hyperlink w:anchor="P410"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9B1EAE">
          <w:rPr>
            <w:rFonts w:ascii="Times New Roman" w:hAnsi="Times New Roman" w:cs="Times New Roman"/>
            <w:color w:val="0000FF"/>
            <w:szCs w:val="20"/>
          </w:rPr>
          <w:t>п. 1.7.7</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2) наименование предмета и номер аукциона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перечень участников аукциона;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начальную (максимальную) цену договора (цену лота);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последнее и предпоследнее предложения о цене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3.6.9.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3.6.10.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8" w:name="P930"/>
      <w:bookmarkEnd w:id="98"/>
      <w:r w:rsidRPr="009B1EAE">
        <w:rPr>
          <w:rFonts w:ascii="Times New Roman" w:hAnsi="Times New Roman" w:cs="Times New Roman"/>
          <w:szCs w:val="20"/>
        </w:rPr>
        <w:t>4. Закупка путем проведения запроса предложений</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99" w:name="P933"/>
      <w:bookmarkEnd w:id="99"/>
      <w:r w:rsidRPr="009B1EAE">
        <w:rPr>
          <w:rFonts w:ascii="Times New Roman" w:hAnsi="Times New Roman" w:cs="Times New Roman"/>
          <w:szCs w:val="20"/>
        </w:rPr>
        <w:t>4.1. Запрос предложений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4.1.1. Запрос предложений в электронной форме (далее - запрос предложений) - открытая конкурентная процедура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проводить конкурс нецелесообразно или невозможно ввиду срочной необходимости в удовлетворении потребностей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Заказчик планирует заключить договор в целях проведения научных исследований, экспериментов, разработок;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Заказчик планирует заключить кредитный договор.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4.1.3. Отбор предложений осуществляется на основании критериев, указанных в документации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864D56" w:rsidRPr="009B1EAE" w:rsidRDefault="006912F5" w:rsidP="009B1EAE">
      <w:pPr>
        <w:pStyle w:val="ConsPlusNormal"/>
        <w:jc w:val="both"/>
        <w:rPr>
          <w:rFonts w:ascii="Times New Roman" w:hAnsi="Times New Roman" w:cs="Times New Roman"/>
          <w:szCs w:val="20"/>
        </w:rPr>
      </w:pPr>
      <w:bookmarkStart w:id="100" w:name="P942"/>
      <w:bookmarkEnd w:id="100"/>
      <w:r w:rsidRPr="009B1EAE">
        <w:rPr>
          <w:rFonts w:ascii="Times New Roman" w:hAnsi="Times New Roman" w:cs="Times New Roman"/>
          <w:szCs w:val="20"/>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332" w:tooltip="1.4.10. Заказчик вправе не размещать в ЕИС следующую информацию:">
        <w:r w:rsidRPr="009B1EAE">
          <w:rPr>
            <w:rFonts w:ascii="Times New Roman" w:hAnsi="Times New Roman" w:cs="Times New Roman"/>
            <w:color w:val="0000FF"/>
            <w:szCs w:val="20"/>
          </w:rPr>
          <w:t>п. 1.4.10</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4.1.6. Решение об отказе от проведения запроса предложений размещается в ЕИС (на официальном сайте) и на электронной площадке в день принятия такого решения.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01" w:name="P945"/>
      <w:bookmarkEnd w:id="101"/>
      <w:r w:rsidRPr="009B1EAE">
        <w:rPr>
          <w:rFonts w:ascii="Times New Roman" w:hAnsi="Times New Roman" w:cs="Times New Roman"/>
          <w:szCs w:val="20"/>
        </w:rPr>
        <w:t>4.2. Извещение о проведении запроса предложений</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473"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9B1EAE">
          <w:rPr>
            <w:rFonts w:ascii="Times New Roman" w:hAnsi="Times New Roman" w:cs="Times New Roman"/>
            <w:color w:val="0000FF"/>
            <w:szCs w:val="20"/>
          </w:rPr>
          <w:t>п. 1.8.7</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К извещению о запросе предложений должен прилагаться проект договора, являющийся неотъемлемой частью извещения.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2"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
        <w:r w:rsidRPr="009B1EAE">
          <w:rPr>
            <w:rFonts w:ascii="Times New Roman" w:hAnsi="Times New Roman" w:cs="Times New Roman"/>
            <w:color w:val="0000FF"/>
            <w:szCs w:val="20"/>
          </w:rPr>
          <w:t>п. 4.1.5</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02" w:name="P953"/>
      <w:bookmarkEnd w:id="102"/>
      <w:r w:rsidRPr="009B1EAE">
        <w:rPr>
          <w:rFonts w:ascii="Times New Roman" w:hAnsi="Times New Roman" w:cs="Times New Roman"/>
          <w:szCs w:val="20"/>
        </w:rPr>
        <w:t>4.3. Документация о проведении запроса предложений</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4.3.1. Документация о проведении запроса предложений должна содержать сведения, установленные </w:t>
      </w:r>
      <w:hyperlink w:anchor="P433" w:tooltip="1.8.2. В документации о закупке обязательно указываются:">
        <w:r w:rsidRPr="009B1EAE">
          <w:rPr>
            <w:rFonts w:ascii="Times New Roman" w:hAnsi="Times New Roman" w:cs="Times New Roman"/>
            <w:color w:val="0000FF"/>
            <w:szCs w:val="20"/>
          </w:rPr>
          <w:t>п. 1.8.2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864D56" w:rsidRPr="009B1EAE" w:rsidRDefault="006912F5" w:rsidP="009B1EAE">
      <w:pPr>
        <w:pStyle w:val="ConsPlusNormal"/>
        <w:jc w:val="both"/>
        <w:rPr>
          <w:rFonts w:ascii="Times New Roman" w:hAnsi="Times New Roman" w:cs="Times New Roman"/>
          <w:szCs w:val="20"/>
        </w:rPr>
      </w:pPr>
      <w:bookmarkStart w:id="103" w:name="P958"/>
      <w:bookmarkEnd w:id="103"/>
      <w:r w:rsidRPr="009B1EAE">
        <w:rPr>
          <w:rFonts w:ascii="Times New Roman" w:hAnsi="Times New Roman" w:cs="Times New Roman"/>
          <w:szCs w:val="20"/>
        </w:rPr>
        <w:t>4.3.3. Критериями оценки заявок на участие в запросе предложений могут быть:</w:t>
      </w:r>
    </w:p>
    <w:p w:rsidR="00864D56" w:rsidRPr="009B1EAE" w:rsidRDefault="006912F5" w:rsidP="009B1EAE">
      <w:pPr>
        <w:pStyle w:val="ConsPlusNormal"/>
        <w:jc w:val="both"/>
        <w:rPr>
          <w:rFonts w:ascii="Times New Roman" w:hAnsi="Times New Roman" w:cs="Times New Roman"/>
          <w:szCs w:val="20"/>
        </w:rPr>
      </w:pPr>
      <w:bookmarkStart w:id="104" w:name="P959"/>
      <w:bookmarkEnd w:id="104"/>
      <w:r w:rsidRPr="009B1EAE">
        <w:rPr>
          <w:rFonts w:ascii="Times New Roman" w:hAnsi="Times New Roman" w:cs="Times New Roman"/>
          <w:szCs w:val="20"/>
        </w:rPr>
        <w:t>1) цена;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качественные и (или) функциональные характеристики (потребительские свойства) товара, качество работ, услуг;</w:t>
      </w:r>
    </w:p>
    <w:p w:rsidR="00864D56" w:rsidRPr="009B1EAE" w:rsidRDefault="006912F5" w:rsidP="009B1EAE">
      <w:pPr>
        <w:pStyle w:val="ConsPlusNormal"/>
        <w:jc w:val="both"/>
        <w:rPr>
          <w:rFonts w:ascii="Times New Roman" w:hAnsi="Times New Roman" w:cs="Times New Roman"/>
          <w:szCs w:val="20"/>
        </w:rPr>
      </w:pPr>
      <w:bookmarkStart w:id="105" w:name="P961"/>
      <w:bookmarkEnd w:id="105"/>
      <w:r w:rsidRPr="009B1EAE">
        <w:rPr>
          <w:rFonts w:ascii="Times New Roman" w:hAnsi="Times New Roman" w:cs="Times New Roman"/>
          <w:szCs w:val="20"/>
        </w:rPr>
        <w:lastRenderedPageBreak/>
        <w:t>3) расходы на эксплуатацию товара;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расходы на техническое обслуживание товара;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сроки (периоды) поставки товара, выполнения работ, оказания услуг;</w:t>
      </w:r>
    </w:p>
    <w:p w:rsidR="00864D56" w:rsidRPr="009B1EAE" w:rsidRDefault="006912F5" w:rsidP="009B1EAE">
      <w:pPr>
        <w:pStyle w:val="ConsPlusNormal"/>
        <w:jc w:val="both"/>
        <w:rPr>
          <w:rFonts w:ascii="Times New Roman" w:hAnsi="Times New Roman" w:cs="Times New Roman"/>
          <w:szCs w:val="20"/>
        </w:rPr>
      </w:pPr>
      <w:bookmarkStart w:id="106" w:name="P964"/>
      <w:bookmarkEnd w:id="106"/>
      <w:r w:rsidRPr="009B1EAE">
        <w:rPr>
          <w:rFonts w:ascii="Times New Roman" w:hAnsi="Times New Roman" w:cs="Times New Roman"/>
          <w:szCs w:val="20"/>
        </w:rPr>
        <w:t>6) срок, на который предоставляются гарантии качества товара, работ,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деловая репутация участника закупок;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квалификация участника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квалификация работников участника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4.3.5. Порядок оценки заявок по критериям, приведенным в </w:t>
      </w:r>
      <w:hyperlink w:anchor="P958" w:tooltip="4.3.3. Критериями оценки заявок на участие в запросе предложений могут быть:">
        <w:r w:rsidRPr="009B1EAE">
          <w:rPr>
            <w:rFonts w:ascii="Times New Roman" w:hAnsi="Times New Roman" w:cs="Times New Roman"/>
            <w:color w:val="0000FF"/>
            <w:szCs w:val="20"/>
          </w:rPr>
          <w:t>п. 4.3.3</w:t>
        </w:r>
      </w:hyperlink>
      <w:r w:rsidRPr="009B1EAE">
        <w:rPr>
          <w:rFonts w:ascii="Times New Roman" w:hAnsi="Times New Roman" w:cs="Times New Roman"/>
          <w:szCs w:val="20"/>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700"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r w:rsidRPr="009B1EAE">
          <w:rPr>
            <w:rFonts w:ascii="Times New Roman" w:hAnsi="Times New Roman" w:cs="Times New Roman"/>
            <w:color w:val="0000FF"/>
            <w:szCs w:val="20"/>
          </w:rPr>
          <w:t>п. п. 2.4.3</w:t>
        </w:r>
      </w:hyperlink>
      <w:r w:rsidRPr="009B1EAE">
        <w:rPr>
          <w:rFonts w:ascii="Times New Roman" w:hAnsi="Times New Roman" w:cs="Times New Roman"/>
          <w:szCs w:val="20"/>
        </w:rPr>
        <w:t xml:space="preserve"> - </w:t>
      </w:r>
      <w:hyperlink w:anchor="P725"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r w:rsidRPr="009B1EAE">
          <w:rPr>
            <w:rFonts w:ascii="Times New Roman" w:hAnsi="Times New Roman" w:cs="Times New Roman"/>
            <w:color w:val="0000FF"/>
            <w:szCs w:val="20"/>
          </w:rPr>
          <w:t>2.4.10</w:t>
        </w:r>
      </w:hyperlink>
      <w:r w:rsidRPr="009B1EAE">
        <w:rPr>
          <w:rFonts w:ascii="Times New Roman" w:hAnsi="Times New Roman" w:cs="Times New Roman"/>
          <w:szCs w:val="20"/>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07" w:name="P973"/>
      <w:bookmarkEnd w:id="107"/>
      <w:r w:rsidRPr="009B1EAE">
        <w:rPr>
          <w:rFonts w:ascii="Times New Roman" w:hAnsi="Times New Roman" w:cs="Times New Roman"/>
          <w:szCs w:val="20"/>
        </w:rPr>
        <w:t>4.4. Порядок подачи заявок на участие в запросе предложений</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Заявку в электронной форме участник направляет оператору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4.4.2. Заявка на участие в запросе предложений должна включать: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копии учредительных документов (для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копии документов, удостоверяющих личность (для физических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документ, декларирующий следующее: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на день подачи конверта с заявкой деятельность участника закупки не приостановлена в порядке, предусмотренном </w:t>
      </w:r>
      <w:hyperlink r:id="rId114"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9B1EAE">
          <w:rPr>
            <w:rFonts w:ascii="Times New Roman" w:hAnsi="Times New Roman" w:cs="Times New Roman"/>
            <w:color w:val="0000FF"/>
            <w:szCs w:val="20"/>
          </w:rPr>
          <w:t>Кодексом</w:t>
        </w:r>
      </w:hyperlink>
      <w:r w:rsidRPr="009B1EAE">
        <w:rPr>
          <w:rFonts w:ascii="Times New Roman" w:hAnsi="Times New Roman" w:cs="Times New Roman"/>
          <w:szCs w:val="20"/>
        </w:rPr>
        <w:t xml:space="preserve"> РФ об административных правонарушениях;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w:t>
      </w:r>
      <w:r w:rsidRPr="009B1EAE">
        <w:rPr>
          <w:rFonts w:ascii="Times New Roman" w:hAnsi="Times New Roman" w:cs="Times New Roman"/>
          <w:szCs w:val="20"/>
        </w:rPr>
        <w:lastRenderedPageBreak/>
        <w:t>балансовой стоимости активов участника закупки по данным бухгалтерской отчетности за последний отчетный период;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сведения об участнике закупки отсутствуют в реестрах недобросовестных поставщиков, ведение которых предусмотрено </w:t>
      </w:r>
      <w:hyperlink r:id="rId11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w:t>
      </w:r>
      <w:hyperlink r:id="rId1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документы (их копии) и сведения, необходимые для оценки заявки по критериям, которые установлены в документации о запросе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bookmarkStart w:id="108" w:name="P999"/>
      <w:bookmarkEnd w:id="108"/>
      <w:r w:rsidRPr="009B1EAE">
        <w:rPr>
          <w:rFonts w:ascii="Times New Roman" w:hAnsi="Times New Roman" w:cs="Times New Roman"/>
          <w:szCs w:val="20"/>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1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2 ч. 2 ст. 3.1-4</w:t>
        </w:r>
      </w:hyperlink>
      <w:r w:rsidRPr="009B1EAE">
        <w:rPr>
          <w:rFonts w:ascii="Times New Roman" w:hAnsi="Times New Roman" w:cs="Times New Roman"/>
          <w:szCs w:val="20"/>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 другие документы в соответствии с требованиями настоящего Положения и документации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4.4.3. Заявка на участие в запросе предложений может содержать: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эскиз, рисунок, чертеж, фотографию, иное изображение товара, образец (пробу) товара, на поставку которого осуществляется закупка;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09" w:name="P1008"/>
      <w:bookmarkEnd w:id="109"/>
      <w:r w:rsidRPr="009B1EAE">
        <w:rPr>
          <w:rFonts w:ascii="Times New Roman" w:hAnsi="Times New Roman" w:cs="Times New Roman"/>
          <w:szCs w:val="20"/>
        </w:rPr>
        <w:t>4.5. Порядок открытия доступа к заявкам на участие</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запросе предложений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4.5.2. В протокол открытия доступа к заявкам вносятся сведения, указанные в </w:t>
      </w:r>
      <w:hyperlink w:anchor="P400"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9B1EAE">
          <w:rPr>
            <w:rFonts w:ascii="Times New Roman" w:hAnsi="Times New Roman" w:cs="Times New Roman"/>
            <w:color w:val="0000FF"/>
            <w:szCs w:val="20"/>
          </w:rPr>
          <w:t>п. 1.7.6</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предмета и номер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номер заявки, присвоенный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почтовый адрес, контактный телефон каждого участника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w:t>
      </w:r>
      <w:r w:rsidRPr="009B1EAE">
        <w:rPr>
          <w:rFonts w:ascii="Times New Roman" w:hAnsi="Times New Roman" w:cs="Times New Roman"/>
          <w:szCs w:val="20"/>
        </w:rPr>
        <w:lastRenderedPageBreak/>
        <w:t xml:space="preserve">критериям оценки и сопоставления заявок из числа критериев, указанных в </w:t>
      </w:r>
      <w:hyperlink w:anchor="P959" w:tooltip="1) цена;">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w:t>
      </w:r>
      <w:hyperlink w:anchor="P961" w:tooltip="3) расходы на эксплуатацию товара;">
        <w:r w:rsidRPr="009B1EAE">
          <w:rPr>
            <w:rFonts w:ascii="Times New Roman" w:hAnsi="Times New Roman" w:cs="Times New Roman"/>
            <w:color w:val="0000FF"/>
            <w:szCs w:val="20"/>
          </w:rPr>
          <w:t>3</w:t>
        </w:r>
      </w:hyperlink>
      <w:r w:rsidRPr="009B1EAE">
        <w:rPr>
          <w:rFonts w:ascii="Times New Roman" w:hAnsi="Times New Roman" w:cs="Times New Roman"/>
          <w:szCs w:val="20"/>
        </w:rPr>
        <w:t xml:space="preserve"> - </w:t>
      </w:r>
      <w:hyperlink w:anchor="P964" w:tooltip="6) срок, на который предоставляются гарантии качества товара, работ, услуг;">
        <w:r w:rsidRPr="009B1EAE">
          <w:rPr>
            <w:rFonts w:ascii="Times New Roman" w:hAnsi="Times New Roman" w:cs="Times New Roman"/>
            <w:color w:val="0000FF"/>
            <w:szCs w:val="20"/>
          </w:rPr>
          <w:t>6 п. 4.3.3</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Если подана только одна заявка, договор заключается с учетом положений </w:t>
      </w:r>
      <w:hyperlink w:anchor="P1170" w:tooltip="6.2. Особенности заключения договора с">
        <w:r w:rsidRPr="009B1EAE">
          <w:rPr>
            <w:rFonts w:ascii="Times New Roman" w:hAnsi="Times New Roman" w:cs="Times New Roman"/>
            <w:color w:val="0000FF"/>
            <w:szCs w:val="20"/>
          </w:rPr>
          <w:t>подраздела 6.2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(на официальном сайте) и на электронной площадке не позднее чем через три дня со дня подписания.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10" w:name="P1022"/>
      <w:bookmarkEnd w:id="110"/>
      <w:r w:rsidRPr="009B1EAE">
        <w:rPr>
          <w:rFonts w:ascii="Times New Roman" w:hAnsi="Times New Roman" w:cs="Times New Roman"/>
          <w:szCs w:val="20"/>
        </w:rPr>
        <w:t>4.6. Порядок рассмотрения, оценки и сопоставления заявок</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на участие в запросе предложений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4.6.1. Комиссия по закупкам в день и в месте, которые указаны в документации, приступает к рассмотрению, оценке и сопоставлению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4.6.8. Если к участию в запросе предложений не был допущен ни один участник, запрос предложений признается несостоявшимся. Если к участию в запросе предложений допущен только один участник из нескольких, подавших заявки, запрос предложений признается несостоявшимся и закупка проводится повторно с учетом положений </w:t>
      </w:r>
      <w:hyperlink w:anchor="P1181" w:tooltip="7. Особенности проведения повторной закупки">
        <w:r w:rsidRPr="009B1EAE">
          <w:rPr>
            <w:rFonts w:ascii="Times New Roman" w:hAnsi="Times New Roman" w:cs="Times New Roman"/>
            <w:color w:val="0000FF"/>
            <w:szCs w:val="20"/>
          </w:rPr>
          <w:t>разд. 7</w:t>
        </w:r>
      </w:hyperlink>
      <w:r w:rsidRPr="009B1EAE">
        <w:rPr>
          <w:rFonts w:ascii="Times New Roman" w:hAnsi="Times New Roman" w:cs="Times New Roman"/>
          <w:szCs w:val="20"/>
        </w:rPr>
        <w:t xml:space="preserve"> настоящего Положения. Соответствующая информация вносится в протокол рассмотрения, оценки и сопоставления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410"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9B1EAE">
          <w:rPr>
            <w:rFonts w:ascii="Times New Roman" w:hAnsi="Times New Roman" w:cs="Times New Roman"/>
            <w:color w:val="0000FF"/>
            <w:szCs w:val="20"/>
          </w:rPr>
          <w:t>п. 1.7.7</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предмета и номер запроса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Данный протокол составляется в одном экземпляре, который хранится у Заказчика не менее трех лет.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4.6.11. По результатам запроса предложений Заказчик заключает договор с победителем в порядке, установленном в </w:t>
      </w:r>
      <w:hyperlink w:anchor="P593" w:tooltip="1.11. Порядок заключения и исполнения договора">
        <w:r w:rsidRPr="009B1EAE">
          <w:rPr>
            <w:rFonts w:ascii="Times New Roman" w:hAnsi="Times New Roman" w:cs="Times New Roman"/>
            <w:color w:val="0000FF"/>
            <w:szCs w:val="20"/>
          </w:rPr>
          <w:t>п. 1.11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76A92" w:rsidRDefault="00976A92" w:rsidP="009B1EAE">
      <w:pPr>
        <w:pStyle w:val="ConsPlusNormal"/>
        <w:jc w:val="center"/>
        <w:rPr>
          <w:rFonts w:ascii="Times New Roman" w:hAnsi="Times New Roman" w:cs="Times New Roman"/>
          <w:szCs w:val="20"/>
        </w:rPr>
      </w:pPr>
      <w:bookmarkStart w:id="111" w:name="P1044"/>
      <w:bookmarkEnd w:id="111"/>
    </w:p>
    <w:p w:rsidR="00976A92" w:rsidRDefault="00976A92" w:rsidP="009B1EAE">
      <w:pPr>
        <w:pStyle w:val="ConsPlusNormal"/>
        <w:jc w:val="center"/>
        <w:rPr>
          <w:rFonts w:ascii="Times New Roman" w:hAnsi="Times New Roman" w:cs="Times New Roman"/>
          <w:szCs w:val="20"/>
        </w:rPr>
      </w:pPr>
    </w:p>
    <w:p w:rsidR="00976A92" w:rsidRDefault="00976A92" w:rsidP="009B1EAE">
      <w:pPr>
        <w:pStyle w:val="ConsPlusNormal"/>
        <w:jc w:val="center"/>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5. Закупка путем проведения запроса котировок</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lastRenderedPageBreak/>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12" w:name="P1047"/>
      <w:bookmarkEnd w:id="112"/>
      <w:r w:rsidRPr="009B1EAE">
        <w:rPr>
          <w:rFonts w:ascii="Times New Roman" w:hAnsi="Times New Roman" w:cs="Times New Roman"/>
          <w:szCs w:val="20"/>
        </w:rPr>
        <w:t>5.1. Запрос котировок 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5.1.1. Запрос котировок в электронной форме (далее - запрос котировок) - открытая конкурентная процедура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5.1.2. Запрос котировок может проводиться, если начальная (максимальная) цена договора не превышает 500 тыс.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5.1.4. При проведении запроса котировок Заказчик не составляет документацию о закупке.</w:t>
      </w:r>
    </w:p>
    <w:p w:rsidR="00864D56" w:rsidRPr="009B1EAE" w:rsidRDefault="006912F5" w:rsidP="009B1EAE">
      <w:pPr>
        <w:pStyle w:val="ConsPlusNormal"/>
        <w:jc w:val="both"/>
        <w:rPr>
          <w:rFonts w:ascii="Times New Roman" w:hAnsi="Times New Roman" w:cs="Times New Roman"/>
          <w:szCs w:val="20"/>
        </w:rPr>
      </w:pPr>
      <w:bookmarkStart w:id="113" w:name="P1054"/>
      <w:bookmarkEnd w:id="113"/>
      <w:r w:rsidRPr="009B1EAE">
        <w:rPr>
          <w:rFonts w:ascii="Times New Roman" w:hAnsi="Times New Roman" w:cs="Times New Roman"/>
          <w:szCs w:val="20"/>
        </w:rPr>
        <w:t xml:space="preserve">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332" w:tooltip="1.4.10. Заказчик вправе не размещать в ЕИС следующую информацию:">
        <w:r w:rsidRPr="009B1EAE">
          <w:rPr>
            <w:rFonts w:ascii="Times New Roman" w:hAnsi="Times New Roman" w:cs="Times New Roman"/>
            <w:color w:val="0000FF"/>
            <w:szCs w:val="20"/>
          </w:rPr>
          <w:t>п. 1.4.10</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14" w:name="P1056"/>
      <w:bookmarkEnd w:id="114"/>
      <w:r w:rsidRPr="009B1EAE">
        <w:rPr>
          <w:rFonts w:ascii="Times New Roman" w:hAnsi="Times New Roman" w:cs="Times New Roman"/>
          <w:szCs w:val="20"/>
        </w:rPr>
        <w:t>5.2. Извещение о проведении запроса котировок</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5.2.1. В извещение о проведении запроса котировок должны быть включены сведения, указанные в </w:t>
      </w:r>
      <w:hyperlink w:anchor="P433" w:tooltip="1.8.2. В документации о закупке обязательно указываются:">
        <w:r w:rsidRPr="009B1EAE">
          <w:rPr>
            <w:rFonts w:ascii="Times New Roman" w:hAnsi="Times New Roman" w:cs="Times New Roman"/>
            <w:color w:val="0000FF"/>
            <w:szCs w:val="20"/>
          </w:rPr>
          <w:t>п. п. 1.8.2</w:t>
        </w:r>
      </w:hyperlink>
      <w:r w:rsidRPr="009B1EAE">
        <w:rPr>
          <w:rFonts w:ascii="Times New Roman" w:hAnsi="Times New Roman" w:cs="Times New Roman"/>
          <w:szCs w:val="20"/>
        </w:rPr>
        <w:t xml:space="preserve">, </w:t>
      </w:r>
      <w:hyperlink w:anchor="P473"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9B1EAE">
          <w:rPr>
            <w:rFonts w:ascii="Times New Roman" w:hAnsi="Times New Roman" w:cs="Times New Roman"/>
            <w:color w:val="0000FF"/>
            <w:szCs w:val="20"/>
          </w:rPr>
          <w:t>1.8.7</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К извещению о проведении запроса котировок должен прилагаться проект договора, являющийся неотъемлемой частью извещения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105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r w:rsidRPr="009B1EAE">
          <w:rPr>
            <w:rFonts w:ascii="Times New Roman" w:hAnsi="Times New Roman" w:cs="Times New Roman"/>
            <w:color w:val="0000FF"/>
            <w:szCs w:val="20"/>
          </w:rPr>
          <w:t>п. 5.1.5</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15" w:name="P1064"/>
      <w:bookmarkEnd w:id="115"/>
      <w:r w:rsidRPr="009B1EAE">
        <w:rPr>
          <w:rFonts w:ascii="Times New Roman" w:hAnsi="Times New Roman" w:cs="Times New Roman"/>
          <w:szCs w:val="20"/>
        </w:rPr>
        <w:t>5.3. Порядок подачи заявок на участие в запросе котировок</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5.3.1. Заявка на участие в запросе котировок должна включать: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копии учредительных документов участника закупок (для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копии документов, удостоверяющих личность (для физических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8) документ, декларирующий следующее: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сведения об участнике закупки отсутствуют в реестрах недобросовестных поставщиков, ведение которых предусмотрено </w:t>
      </w:r>
      <w:hyperlink r:id="rId11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w:t>
      </w:r>
      <w:hyperlink r:id="rId1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предложение о цене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64D56" w:rsidRPr="009B1EAE" w:rsidRDefault="006912F5" w:rsidP="009B1EAE">
      <w:pPr>
        <w:pStyle w:val="ConsPlusNormal"/>
        <w:jc w:val="both"/>
        <w:rPr>
          <w:rFonts w:ascii="Times New Roman" w:hAnsi="Times New Roman" w:cs="Times New Roman"/>
          <w:szCs w:val="20"/>
        </w:rPr>
      </w:pPr>
      <w:bookmarkStart w:id="116" w:name="P1088"/>
      <w:bookmarkEnd w:id="116"/>
      <w:r w:rsidRPr="009B1EAE">
        <w:rPr>
          <w:rFonts w:ascii="Times New Roman" w:hAnsi="Times New Roman" w:cs="Times New Roman"/>
          <w:szCs w:val="20"/>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2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2 ч. 2 ст. 3.1-4</w:t>
        </w:r>
      </w:hyperlink>
      <w:r w:rsidRPr="009B1EAE">
        <w:rPr>
          <w:rFonts w:ascii="Times New Roman" w:hAnsi="Times New Roman" w:cs="Times New Roman"/>
          <w:szCs w:val="20"/>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 иные документы в соответствии с требованиями настоящего Положения и извещением о проведении запроса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Заявка в электронной форме направляется оператору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17" w:name="P1097"/>
      <w:bookmarkEnd w:id="117"/>
      <w:r w:rsidRPr="009B1EAE">
        <w:rPr>
          <w:rFonts w:ascii="Times New Roman" w:hAnsi="Times New Roman" w:cs="Times New Roman"/>
          <w:szCs w:val="20"/>
        </w:rPr>
        <w:t>5.4. Порядок открытия доступа, рассмотрения</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и оценки заявок на участие в запросе котировок</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электронной форме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5.4.2. В протокол открытия доступа к поданным заявкам вносятся сведения, указанные в </w:t>
      </w:r>
      <w:hyperlink w:anchor="P410"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9B1EAE">
          <w:rPr>
            <w:rFonts w:ascii="Times New Roman" w:hAnsi="Times New Roman" w:cs="Times New Roman"/>
            <w:color w:val="0000FF"/>
            <w:szCs w:val="20"/>
          </w:rPr>
          <w:t>п. 1.7.7</w:t>
        </w:r>
      </w:hyperlink>
      <w:r w:rsidRPr="009B1EAE">
        <w:rPr>
          <w:rFonts w:ascii="Times New Roman" w:hAnsi="Times New Roman" w:cs="Times New Roman"/>
          <w:szCs w:val="20"/>
        </w:rPr>
        <w:t xml:space="preserve"> настоящего Положения, а также: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1)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наименование предмета и номер запроса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номер заявки, присвоенный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почтовый адрес, контактный телефон каждого участника запроса котировок, а также дату и время поступления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570" w:tooltip="1.10.1. Комиссия по закупкам отказывает участнику закупки в допуске к участию в процедуре закупки в следующих случаях:">
        <w:r w:rsidRPr="009B1EAE">
          <w:rPr>
            <w:rFonts w:ascii="Times New Roman" w:hAnsi="Times New Roman" w:cs="Times New Roman"/>
            <w:color w:val="0000FF"/>
            <w:szCs w:val="20"/>
          </w:rPr>
          <w:t>п. 1.10.1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5.4.6. По результатам запроса котировок Заказчик заключает договор с победителем в порядке, установленном в </w:t>
      </w:r>
      <w:hyperlink w:anchor="P593" w:tooltip="1.11. Порядок заключения и исполнения договора">
        <w:r w:rsidRPr="009B1EAE">
          <w:rPr>
            <w:rFonts w:ascii="Times New Roman" w:hAnsi="Times New Roman" w:cs="Times New Roman"/>
            <w:color w:val="0000FF"/>
            <w:szCs w:val="20"/>
          </w:rPr>
          <w:t>п. 1.11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подана только одна заявка, договор заключается с учетом положений </w:t>
      </w:r>
      <w:hyperlink w:anchor="P1170" w:tooltip="6.2. Особенности заключения договора с">
        <w:r w:rsidRPr="009B1EAE">
          <w:rPr>
            <w:rFonts w:ascii="Times New Roman" w:hAnsi="Times New Roman" w:cs="Times New Roman"/>
            <w:color w:val="0000FF"/>
            <w:szCs w:val="20"/>
          </w:rPr>
          <w:t>подраздела 6.2</w:t>
        </w:r>
      </w:hyperlink>
      <w:r w:rsidRPr="009B1EAE">
        <w:rPr>
          <w:rFonts w:ascii="Times New Roman" w:hAnsi="Times New Roman" w:cs="Times New Roman"/>
          <w:szCs w:val="20"/>
        </w:rPr>
        <w:t xml:space="preserve"> настоящего Положения. Если к участию в запросе котировок не был допущен ни один участник, запрос котировок признается несостоявшимся. Если к участию в запросе котировок допущен только один участник из нескольких подавших заявки, запрос котировок признается несостоявшимся и закупка проводится повторно с учетом положений </w:t>
      </w:r>
      <w:hyperlink w:anchor="P1181" w:tooltip="7. Особенности проведения повторной закупки">
        <w:r w:rsidRPr="009B1EAE">
          <w:rPr>
            <w:rFonts w:ascii="Times New Roman" w:hAnsi="Times New Roman" w:cs="Times New Roman"/>
            <w:color w:val="0000FF"/>
            <w:szCs w:val="20"/>
          </w:rPr>
          <w:t>разд. 7</w:t>
        </w:r>
      </w:hyperlink>
      <w:r w:rsidRPr="009B1EAE">
        <w:rPr>
          <w:rFonts w:ascii="Times New Roman" w:hAnsi="Times New Roman" w:cs="Times New Roman"/>
          <w:szCs w:val="20"/>
        </w:rPr>
        <w:t xml:space="preserve"> настоящего Положения. Соответствующая информация вносится в протокол рассмотрения и оценки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18" w:name="P1118"/>
      <w:bookmarkEnd w:id="118"/>
      <w:r w:rsidRPr="009B1EAE">
        <w:rPr>
          <w:rFonts w:ascii="Times New Roman" w:hAnsi="Times New Roman" w:cs="Times New Roman"/>
          <w:szCs w:val="20"/>
        </w:rPr>
        <w:t>6. Закупка у единственного поставщика</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6.1. Случаи и порядок закупки у единственного поставщика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bookmarkStart w:id="119" w:name="P1122"/>
      <w:bookmarkEnd w:id="119"/>
      <w:r w:rsidRPr="009B1EAE">
        <w:rPr>
          <w:rFonts w:ascii="Times New Roman" w:hAnsi="Times New Roman" w:cs="Times New Roman"/>
          <w:szCs w:val="20"/>
        </w:rPr>
        <w:t>6.1.1. Закупка у единственного поставщика осуществляется Заказчиком, если: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необходимо закупить товары (работы, услуги) стоимостью не более 100 тыс. руб., включая НДС;</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требуется закупить товары (работы, услуги) с целью обеспечить участие Заказчика в выставке, конференции, семинаре, стажировке;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процедура закупки признана несостоявшейся, поскольку не подано (не допущено к участию) ни одной заявки либо подана единственная заявка. Если подана только одна заявка, договор заключается с единственным поставщиком в </w:t>
      </w:r>
      <w:r w:rsidRPr="009B1EAE">
        <w:rPr>
          <w:rFonts w:ascii="Times New Roman" w:hAnsi="Times New Roman" w:cs="Times New Roman"/>
          <w:szCs w:val="20"/>
        </w:rPr>
        <w:lastRenderedPageBreak/>
        <w:t xml:space="preserve">соответствии с положениями </w:t>
      </w:r>
      <w:hyperlink w:anchor="P1170" w:tooltip="6.2. Особенности заключения договора с">
        <w:r w:rsidRPr="009B1EAE">
          <w:rPr>
            <w:rFonts w:ascii="Times New Roman" w:hAnsi="Times New Roman" w:cs="Times New Roman"/>
            <w:color w:val="0000FF"/>
            <w:szCs w:val="20"/>
          </w:rPr>
          <w:t>подраздела 6.2</w:t>
        </w:r>
      </w:hyperlink>
      <w:r w:rsidRPr="009B1EAE">
        <w:rPr>
          <w:rFonts w:ascii="Times New Roman" w:hAnsi="Times New Roman" w:cs="Times New Roman"/>
          <w:szCs w:val="20"/>
        </w:rPr>
        <w:t xml:space="preserve"> настоящего Положения. При этом </w:t>
      </w:r>
      <w:hyperlink w:anchor="P1147" w:tooltip="6.1.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w:r w:rsidRPr="009B1EAE">
          <w:rPr>
            <w:rFonts w:ascii="Times New Roman" w:hAnsi="Times New Roman" w:cs="Times New Roman"/>
            <w:color w:val="0000FF"/>
            <w:szCs w:val="20"/>
          </w:rPr>
          <w:t>п. п. 6.1.2</w:t>
        </w:r>
      </w:hyperlink>
      <w:r w:rsidRPr="009B1EAE">
        <w:rPr>
          <w:rFonts w:ascii="Times New Roman" w:hAnsi="Times New Roman" w:cs="Times New Roman"/>
          <w:szCs w:val="20"/>
        </w:rPr>
        <w:t xml:space="preserve"> - </w:t>
      </w:r>
      <w:hyperlink w:anchor="P1161" w:tooltip="6.1.9. В протоколе проведения закупки у единственного поставщика указываются:">
        <w:r w:rsidRPr="009B1EAE">
          <w:rPr>
            <w:rFonts w:ascii="Times New Roman" w:hAnsi="Times New Roman" w:cs="Times New Roman"/>
            <w:color w:val="0000FF"/>
            <w:szCs w:val="20"/>
          </w:rPr>
          <w:t>6.1.9</w:t>
        </w:r>
      </w:hyperlink>
      <w:r w:rsidRPr="009B1EAE">
        <w:rPr>
          <w:rFonts w:ascii="Times New Roman" w:hAnsi="Times New Roman" w:cs="Times New Roman"/>
          <w:szCs w:val="20"/>
        </w:rPr>
        <w:t xml:space="preserve"> настоящего Положения не применяются;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 закупаются коммунальные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осуществляется подключение (присоединение) к сетям инженерно-технического обеспечения;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11) закупаются услуги по техническому и санитарному содержанию помещений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12) закупаются услуги стационарной и мобильной связи;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13) закупаются услуги государственных организаций, корпораций, компаний, учреждений и фондов, а также подведомственных им юридических лиц;</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14) закупаются услуги по регулируемым в соответствии с законодательством РФ ценам (тарифам);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15) заключается договор (соглашение) с оператором электронной площадки;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19) осуществляется закупка российского программного обеспечения с лицом, которое является его разработчиком. Такая закупка осуществляется у единственного поставщика (подрядчика, исполнителя), который в качестве разработчика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w:t>
      </w:r>
      <w:hyperlink r:id="rId121" w:tooltip="Постановление Правительства РФ от 03.05.2019 N 550 (ред. от 28.12.2023) &quot;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
        <w:r w:rsidRPr="009B1EAE">
          <w:rPr>
            <w:rFonts w:ascii="Times New Roman" w:hAnsi="Times New Roman" w:cs="Times New Roman"/>
            <w:color w:val="0000FF"/>
            <w:szCs w:val="20"/>
          </w:rPr>
          <w:t xml:space="preserve">N </w:t>
        </w:r>
        <w:proofErr w:type="spellStart"/>
        <w:r w:rsidRPr="009B1EAE">
          <w:rPr>
            <w:rFonts w:ascii="Times New Roman" w:hAnsi="Times New Roman" w:cs="Times New Roman"/>
            <w:color w:val="0000FF"/>
            <w:szCs w:val="20"/>
          </w:rPr>
          <w:t>N</w:t>
        </w:r>
        <w:proofErr w:type="spellEnd"/>
        <w:r w:rsidRPr="009B1EAE">
          <w:rPr>
            <w:rFonts w:ascii="Times New Roman" w:hAnsi="Times New Roman" w:cs="Times New Roman"/>
            <w:color w:val="0000FF"/>
            <w:szCs w:val="20"/>
          </w:rPr>
          <w:t xml:space="preserve"> 550</w:t>
        </w:r>
      </w:hyperlink>
      <w:r w:rsidRPr="009B1EAE">
        <w:rPr>
          <w:rFonts w:ascii="Times New Roman" w:hAnsi="Times New Roman" w:cs="Times New Roman"/>
          <w:szCs w:val="20"/>
        </w:rPr>
        <w:t xml:space="preserve"> и </w:t>
      </w:r>
      <w:hyperlink r:id="rId122" w:tooltip="Постановление Правительства РФ от 03.05.2019 N 555 (ред. от 27.12.2023) &quot;Об утверждении Правил предоставления субсидии из федерального бюджета некоммерческой организации Фонд развития Центра разработки и коммерциализации новых технологий на обеспечение первого">
        <w:r w:rsidRPr="009B1EAE">
          <w:rPr>
            <w:rFonts w:ascii="Times New Roman" w:hAnsi="Times New Roman" w:cs="Times New Roman"/>
            <w:color w:val="0000FF"/>
            <w:szCs w:val="20"/>
          </w:rPr>
          <w:t>555</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bookmarkStart w:id="120" w:name="P1147"/>
      <w:bookmarkEnd w:id="120"/>
      <w:r w:rsidRPr="009B1EAE">
        <w:rPr>
          <w:rFonts w:ascii="Times New Roman" w:hAnsi="Times New Roman" w:cs="Times New Roman"/>
          <w:szCs w:val="20"/>
        </w:rPr>
        <w:t>6.1.2.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99"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r w:rsidRPr="009B1EAE">
          <w:rPr>
            <w:rFonts w:ascii="Times New Roman" w:hAnsi="Times New Roman" w:cs="Times New Roman"/>
            <w:color w:val="0000FF"/>
            <w:szCs w:val="20"/>
          </w:rPr>
          <w:t>п. 1.8.18</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6.1.3. Информация о закупке у единственного поставщика размещается в ЕИС в порядке, определенном в </w:t>
      </w:r>
      <w:hyperlink r:id="rId12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Законе</w:t>
        </w:r>
      </w:hyperlink>
      <w:r w:rsidRPr="009B1EAE">
        <w:rPr>
          <w:rFonts w:ascii="Times New Roman" w:hAnsi="Times New Roman" w:cs="Times New Roman"/>
          <w:szCs w:val="20"/>
        </w:rPr>
        <w:t xml:space="preserve">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6.1.4.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6.1.5.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473"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9B1EAE">
          <w:rPr>
            <w:rFonts w:ascii="Times New Roman" w:hAnsi="Times New Roman" w:cs="Times New Roman"/>
            <w:color w:val="0000FF"/>
            <w:szCs w:val="20"/>
          </w:rPr>
          <w:t>п. 1.8.7</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6.1.6. Документация о закупке у единственного поставщика должна содержать сведения, установленные в </w:t>
      </w:r>
      <w:hyperlink w:anchor="P433" w:tooltip="1.8.2. В документации о закупке обязательно указываются:">
        <w:r w:rsidRPr="009B1EAE">
          <w:rPr>
            <w:rFonts w:ascii="Times New Roman" w:hAnsi="Times New Roman" w:cs="Times New Roman"/>
            <w:color w:val="0000FF"/>
            <w:szCs w:val="20"/>
          </w:rPr>
          <w:t>п. 1.8.2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6.1.7. Для проведения закупки у единственного поставщика собирается закупочная комиссия.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6.1.8.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864D56" w:rsidRPr="009B1EAE" w:rsidRDefault="006912F5" w:rsidP="009B1EAE">
      <w:pPr>
        <w:pStyle w:val="ConsPlusNormal"/>
        <w:jc w:val="both"/>
        <w:rPr>
          <w:rFonts w:ascii="Times New Roman" w:hAnsi="Times New Roman" w:cs="Times New Roman"/>
          <w:szCs w:val="20"/>
        </w:rPr>
      </w:pPr>
      <w:bookmarkStart w:id="121" w:name="P1161"/>
      <w:bookmarkEnd w:id="121"/>
      <w:r w:rsidRPr="009B1EAE">
        <w:rPr>
          <w:rFonts w:ascii="Times New Roman" w:hAnsi="Times New Roman" w:cs="Times New Roman"/>
          <w:szCs w:val="20"/>
        </w:rPr>
        <w:t>6.1.9. В протоколе проведения закупки у единственного поставщика указываются: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место, дата составления протокола;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фамилии, имена, отчества, должности членов комиссии по закупкам;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способ закупки (закупка у единственного поставщика);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предмет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5) цена договора у единственного поставщика;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122" w:tooltip="6.1.1. Закупка у единственного поставщика осуществляется Заказчиком, если:">
        <w:r w:rsidRPr="009B1EAE">
          <w:rPr>
            <w:rFonts w:ascii="Times New Roman" w:hAnsi="Times New Roman" w:cs="Times New Roman"/>
            <w:color w:val="0000FF"/>
            <w:szCs w:val="20"/>
          </w:rPr>
          <w:t>п. 6.1.1</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22" w:name="P1170"/>
      <w:bookmarkEnd w:id="122"/>
      <w:r w:rsidRPr="009B1EAE">
        <w:rPr>
          <w:rFonts w:ascii="Times New Roman" w:hAnsi="Times New Roman" w:cs="Times New Roman"/>
          <w:szCs w:val="20"/>
        </w:rPr>
        <w:t>6.2. Особенности заключения договора с</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единственным поставщиком в случае признания закупки</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несостоявшейся в связи с тем, что подана только одна заявка</w:t>
      </w:r>
    </w:p>
    <w:p w:rsidR="00864D56" w:rsidRPr="009B1EAE" w:rsidRDefault="00864D56" w:rsidP="009B1EAE">
      <w:pPr>
        <w:pStyle w:val="ConsPlusNormal"/>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bookmarkStart w:id="123" w:name="P1175"/>
      <w:bookmarkEnd w:id="123"/>
      <w:r w:rsidRPr="009B1EAE">
        <w:rPr>
          <w:rFonts w:ascii="Times New Roman" w:hAnsi="Times New Roman" w:cs="Times New Roman"/>
          <w:szCs w:val="20"/>
        </w:rPr>
        <w:t xml:space="preserve">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о закупке (если ее формирование предусмотрено настоящим </w:t>
      </w:r>
      <w:hyperlink w:anchor="P20" w:tooltip="ПОЛОЖЕНИЕ">
        <w:r w:rsidRPr="009B1EAE">
          <w:rPr>
            <w:rFonts w:ascii="Times New Roman" w:hAnsi="Times New Roman" w:cs="Times New Roman"/>
            <w:color w:val="0000FF"/>
            <w:szCs w:val="20"/>
          </w:rPr>
          <w:t>Положением</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6.2.2. Заключение договора, указанного в </w:t>
      </w:r>
      <w:hyperlink w:anchor="P1175" w:tooltip="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w:r w:rsidRPr="009B1EAE">
          <w:rPr>
            <w:rFonts w:ascii="Times New Roman" w:hAnsi="Times New Roman" w:cs="Times New Roman"/>
            <w:color w:val="0000FF"/>
            <w:szCs w:val="20"/>
          </w:rPr>
          <w:t>п. 6.2.1</w:t>
        </w:r>
      </w:hyperlink>
      <w:r w:rsidRPr="009B1EAE">
        <w:rPr>
          <w:rFonts w:ascii="Times New Roman" w:hAnsi="Times New Roman" w:cs="Times New Roman"/>
          <w:szCs w:val="20"/>
        </w:rPr>
        <w:t xml:space="preserve"> настоящего Положения, осуществляется: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на условиях, определенных извещением о закупке, документацией о закупке (если ее формирование предусмотрено настоящим </w:t>
      </w:r>
      <w:hyperlink w:anchor="P20" w:tooltip="ПОЛОЖЕНИЕ">
        <w:r w:rsidRPr="009B1EAE">
          <w:rPr>
            <w:rFonts w:ascii="Times New Roman" w:hAnsi="Times New Roman" w:cs="Times New Roman"/>
            <w:color w:val="0000FF"/>
            <w:szCs w:val="20"/>
          </w:rPr>
          <w:t>Положением</w:t>
        </w:r>
      </w:hyperlink>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по цене, не превышающей начальную (максимальную) цену договора, а также предложенную участником цену договора, максимальное значение цены договора (если в извещении указаны формула цены либо цена единицы товара, работы, услуги и максимальное значение цены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6.2.3. Сведения о договоре, заключенном согласно </w:t>
      </w:r>
      <w:hyperlink w:anchor="P1175" w:tooltip="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w:r w:rsidRPr="009B1EAE">
          <w:rPr>
            <w:rFonts w:ascii="Times New Roman" w:hAnsi="Times New Roman" w:cs="Times New Roman"/>
            <w:color w:val="0000FF"/>
            <w:szCs w:val="20"/>
          </w:rPr>
          <w:t>п. 6.2.1</w:t>
        </w:r>
      </w:hyperlink>
      <w:r w:rsidRPr="009B1EAE">
        <w:rPr>
          <w:rFonts w:ascii="Times New Roman" w:hAnsi="Times New Roman" w:cs="Times New Roman"/>
          <w:szCs w:val="20"/>
        </w:rPr>
        <w:t xml:space="preserve"> настоящего Положения, заказчик вносит в реестр договоров в соответствии с </w:t>
      </w:r>
      <w:hyperlink w:anchor="P649" w:tooltip="1.12. Реестр заключенных договоров">
        <w:r w:rsidRPr="009B1EAE">
          <w:rPr>
            <w:rFonts w:ascii="Times New Roman" w:hAnsi="Times New Roman" w:cs="Times New Roman"/>
            <w:color w:val="0000FF"/>
            <w:szCs w:val="20"/>
          </w:rPr>
          <w:t>подраздела 1.12</w:t>
        </w:r>
      </w:hyperlink>
      <w:r w:rsidRPr="009B1EAE">
        <w:rPr>
          <w:rFonts w:ascii="Times New Roman" w:hAnsi="Times New Roman" w:cs="Times New Roman"/>
          <w:szCs w:val="20"/>
        </w:rPr>
        <w:t xml:space="preserve"> настоящего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24" w:name="P1181"/>
      <w:bookmarkEnd w:id="124"/>
      <w:r w:rsidRPr="009B1EAE">
        <w:rPr>
          <w:rFonts w:ascii="Times New Roman" w:hAnsi="Times New Roman" w:cs="Times New Roman"/>
          <w:szCs w:val="20"/>
        </w:rPr>
        <w:t>7. Особенности проведения повторной закупки</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в случае признания закупки несостоявшейся в связи с тем,</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что к участию допущен только один участник из нескольких</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7.1. В случае признания закупки несостоявшейся по причине того, что к участию в закупке допущен только один участник из нескольких, закупка проводится повторно с учетом особенностей, установленных </w:t>
      </w:r>
      <w:hyperlink w:anchor="P1186" w:tooltip="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 или на изначальных условиях (в случае, е">
        <w:r w:rsidRPr="009B1EAE">
          <w:rPr>
            <w:rFonts w:ascii="Times New Roman" w:hAnsi="Times New Roman" w:cs="Times New Roman"/>
            <w:color w:val="0000FF"/>
            <w:szCs w:val="20"/>
          </w:rPr>
          <w:t>п. 7.2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bookmarkStart w:id="125" w:name="P1186"/>
      <w:bookmarkEnd w:id="125"/>
      <w:r w:rsidRPr="009B1EAE">
        <w:rPr>
          <w:rFonts w:ascii="Times New Roman" w:hAnsi="Times New Roman" w:cs="Times New Roman"/>
          <w:szCs w:val="20"/>
        </w:rPr>
        <w:t>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 или на изначальных условиях (в случае, если условия единственно допущенной заявки не являются улучшенными по сравнению с установленными в первоначальной закупке).</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26" w:name="P1188"/>
      <w:bookmarkEnd w:id="126"/>
      <w:r w:rsidRPr="009B1EAE">
        <w:rPr>
          <w:rFonts w:ascii="Times New Roman" w:hAnsi="Times New Roman" w:cs="Times New Roman"/>
          <w:szCs w:val="20"/>
        </w:rPr>
        <w:t xml:space="preserve">8. Закупки у СМСП и </w:t>
      </w:r>
      <w:proofErr w:type="spellStart"/>
      <w:r w:rsidRPr="009B1EAE">
        <w:rPr>
          <w:rFonts w:ascii="Times New Roman" w:hAnsi="Times New Roman" w:cs="Times New Roman"/>
          <w:szCs w:val="20"/>
        </w:rPr>
        <w:t>самозанятых</w:t>
      </w:r>
      <w:proofErr w:type="spellEnd"/>
    </w:p>
    <w:p w:rsidR="00864D56" w:rsidRPr="009B1EAE" w:rsidRDefault="00864D56" w:rsidP="009B1EAE">
      <w:pPr>
        <w:pStyle w:val="ConsPlusNormal"/>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Заказчик осуществляет закупки у СМСП и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xml:space="preserve"> в соответствии с настоящим Положением с учетом требований </w:t>
      </w:r>
      <w:hyperlink r:id="rId124"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Постановления</w:t>
        </w:r>
      </w:hyperlink>
      <w:r w:rsidRPr="009B1EAE">
        <w:rPr>
          <w:rFonts w:ascii="Times New Roman" w:hAnsi="Times New Roman" w:cs="Times New Roman"/>
          <w:szCs w:val="20"/>
        </w:rPr>
        <w:t xml:space="preserve"> Правительства РФ N 1352.</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27" w:name="P1193"/>
      <w:bookmarkStart w:id="128" w:name="P1196"/>
      <w:bookmarkEnd w:id="127"/>
      <w:bookmarkEnd w:id="128"/>
      <w:r w:rsidRPr="009B1EAE">
        <w:rPr>
          <w:rFonts w:ascii="Times New Roman" w:hAnsi="Times New Roman" w:cs="Times New Roman"/>
          <w:szCs w:val="20"/>
        </w:rPr>
        <w:t xml:space="preserve">8.1. Общие условия закупки у СМСП и </w:t>
      </w:r>
      <w:proofErr w:type="spellStart"/>
      <w:r w:rsidRPr="009B1EAE">
        <w:rPr>
          <w:rFonts w:ascii="Times New Roman" w:hAnsi="Times New Roman" w:cs="Times New Roman"/>
          <w:szCs w:val="20"/>
        </w:rPr>
        <w:t>самозанятых</w:t>
      </w:r>
      <w:proofErr w:type="spellEnd"/>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bookmarkStart w:id="129" w:name="P1198"/>
      <w:bookmarkEnd w:id="129"/>
      <w:r w:rsidRPr="009B1EAE">
        <w:rPr>
          <w:rFonts w:ascii="Times New Roman" w:hAnsi="Times New Roman" w:cs="Times New Roman"/>
          <w:szCs w:val="20"/>
        </w:rPr>
        <w:t xml:space="preserve">8.1.1. Закупки у СМСП и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864D56" w:rsidRPr="009B1EAE" w:rsidRDefault="006912F5" w:rsidP="009B1EAE">
      <w:pPr>
        <w:pStyle w:val="ConsPlusNormal"/>
        <w:jc w:val="both"/>
        <w:rPr>
          <w:rFonts w:ascii="Times New Roman" w:hAnsi="Times New Roman" w:cs="Times New Roman"/>
          <w:szCs w:val="20"/>
        </w:rPr>
      </w:pPr>
      <w:bookmarkStart w:id="130" w:name="P1199"/>
      <w:bookmarkEnd w:id="130"/>
      <w:r w:rsidRPr="009B1EAE">
        <w:rPr>
          <w:rFonts w:ascii="Times New Roman" w:hAnsi="Times New Roman" w:cs="Times New Roman"/>
          <w:szCs w:val="20"/>
        </w:rPr>
        <w:t xml:space="preserve">1) любые лица, указанные в </w:t>
      </w:r>
      <w:hyperlink r:id="rId1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5 ст. 3</w:t>
        </w:r>
      </w:hyperlink>
      <w:r w:rsidRPr="009B1EAE">
        <w:rPr>
          <w:rFonts w:ascii="Times New Roman" w:hAnsi="Times New Roman" w:cs="Times New Roman"/>
          <w:szCs w:val="20"/>
        </w:rPr>
        <w:t xml:space="preserve"> Закона N 223-ФЗ, в том числе СМСП и </w:t>
      </w:r>
      <w:proofErr w:type="spellStart"/>
      <w:r w:rsidRPr="009B1EAE">
        <w:rPr>
          <w:rFonts w:ascii="Times New Roman" w:hAnsi="Times New Roman" w:cs="Times New Roman"/>
          <w:szCs w:val="20"/>
        </w:rPr>
        <w:t>самозанятые</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bookmarkStart w:id="131" w:name="P1200"/>
      <w:bookmarkEnd w:id="131"/>
      <w:r w:rsidRPr="009B1EAE">
        <w:rPr>
          <w:rFonts w:ascii="Times New Roman" w:hAnsi="Times New Roman" w:cs="Times New Roman"/>
          <w:szCs w:val="20"/>
        </w:rPr>
        <w:t xml:space="preserve">2) только СМСП и </w:t>
      </w:r>
      <w:proofErr w:type="spellStart"/>
      <w:r w:rsidRPr="009B1EAE">
        <w:rPr>
          <w:rFonts w:ascii="Times New Roman" w:hAnsi="Times New Roman" w:cs="Times New Roman"/>
          <w:szCs w:val="20"/>
        </w:rPr>
        <w:t>самозанятые</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bookmarkStart w:id="132" w:name="P1201"/>
      <w:bookmarkEnd w:id="132"/>
      <w:r w:rsidRPr="009B1EAE">
        <w:rPr>
          <w:rFonts w:ascii="Times New Roman" w:hAnsi="Times New Roman" w:cs="Times New Roman"/>
          <w:szCs w:val="20"/>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8.1.2. Закупки, участниками которых могут являться исключительно СМСП и </w:t>
      </w:r>
      <w:proofErr w:type="spellStart"/>
      <w:r w:rsidRPr="009B1EAE">
        <w:rPr>
          <w:rFonts w:ascii="Times New Roman" w:hAnsi="Times New Roman" w:cs="Times New Roman"/>
          <w:szCs w:val="20"/>
        </w:rPr>
        <w:t>самозанятые</w:t>
      </w:r>
      <w:proofErr w:type="spellEnd"/>
      <w:r w:rsidRPr="009B1EAE">
        <w:rPr>
          <w:rFonts w:ascii="Times New Roman" w:hAnsi="Times New Roman" w:cs="Times New Roman"/>
          <w:szCs w:val="20"/>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xml:space="preserve"> (</w:t>
      </w:r>
      <w:proofErr w:type="spellStart"/>
      <w:r w:rsidRPr="009B1EAE">
        <w:rPr>
          <w:rFonts w:ascii="Times New Roman" w:hAnsi="Times New Roman" w:cs="Times New Roman"/>
          <w:szCs w:val="20"/>
        </w:rPr>
        <w:fldChar w:fldCharType="begin"/>
      </w:r>
      <w:r w:rsidRPr="009B1EAE">
        <w:rPr>
          <w:rFonts w:ascii="Times New Roman" w:hAnsi="Times New Roman" w:cs="Times New Roman"/>
          <w:szCs w:val="20"/>
        </w:rPr>
        <w:instrText xml:space="preserve"> HYPERLINK \l "P1200" \o "2) только СМСП и самозанятые;" \h </w:instrText>
      </w:r>
      <w:r w:rsidRPr="009B1EAE">
        <w:rPr>
          <w:rFonts w:ascii="Times New Roman" w:hAnsi="Times New Roman" w:cs="Times New Roman"/>
          <w:szCs w:val="20"/>
        </w:rPr>
        <w:fldChar w:fldCharType="separate"/>
      </w:r>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2 п. 8.1.1</w:t>
      </w:r>
      <w:r w:rsidRPr="009B1EAE">
        <w:rPr>
          <w:rFonts w:ascii="Times New Roman" w:hAnsi="Times New Roman" w:cs="Times New Roman"/>
          <w:color w:val="0000FF"/>
          <w:szCs w:val="20"/>
        </w:rPr>
        <w:fldChar w:fldCharType="end"/>
      </w:r>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w:t>
      </w:r>
      <w:hyperlink w:anchor="P1198" w:tooltip="8.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r w:rsidRPr="009B1EAE">
          <w:rPr>
            <w:rFonts w:ascii="Times New Roman" w:hAnsi="Times New Roman" w:cs="Times New Roman"/>
            <w:color w:val="0000FF"/>
            <w:szCs w:val="20"/>
          </w:rPr>
          <w:t>п. 8.1.1</w:t>
        </w:r>
      </w:hyperlink>
      <w:r w:rsidRPr="009B1EAE">
        <w:rPr>
          <w:rFonts w:ascii="Times New Roman" w:hAnsi="Times New Roman" w:cs="Times New Roman"/>
          <w:szCs w:val="20"/>
        </w:rPr>
        <w:t xml:space="preserve"> настоящего Положения, по усмотрению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8.1.5. Если начальная (максимальная) цена договора превышает 800 млн руб., Заказчик проводит закупку, участниками которой могут являться любые лица, указанные в </w:t>
      </w:r>
      <w:hyperlink r:id="rId1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5 ст. 3</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 xml:space="preserve">8.1.6. При осуществлении закупки в соответствии с </w:t>
      </w:r>
      <w:hyperlink w:anchor="P1200" w:tooltip="2) только СМСП и самозанятые;">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2 п. 8.1.1</w:t>
        </w:r>
      </w:hyperlink>
      <w:r w:rsidRPr="009B1EAE">
        <w:rPr>
          <w:rFonts w:ascii="Times New Roman" w:hAnsi="Times New Roman" w:cs="Times New Roman"/>
          <w:szCs w:val="20"/>
        </w:rPr>
        <w:t xml:space="preserve"> настоящего Положения Заказчик устанавливает требование о том, что участник закупки должен являться СМСП или </w:t>
      </w:r>
      <w:proofErr w:type="spellStart"/>
      <w:r w:rsidRPr="009B1EAE">
        <w:rPr>
          <w:rFonts w:ascii="Times New Roman" w:hAnsi="Times New Roman" w:cs="Times New Roman"/>
          <w:szCs w:val="20"/>
        </w:rPr>
        <w:t>самозанятым</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8.1.7. При осуществлении закупки в соответствии с </w:t>
      </w:r>
      <w:hyperlink w:anchor="P1201"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3 п. 8.1.1</w:t>
        </w:r>
      </w:hyperlink>
      <w:r w:rsidRPr="009B1EAE">
        <w:rPr>
          <w:rFonts w:ascii="Times New Roman" w:hAnsi="Times New Roman" w:cs="Times New Roman"/>
          <w:szCs w:val="20"/>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12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13 ст. 3.2</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8.1.9. Протокол, составленный по итогам осуществления закупки, должен соответствовать требованиям, указанным в </w:t>
      </w:r>
      <w:hyperlink r:id="rId12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14 ст. 3.2</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33" w:name="P1214"/>
      <w:bookmarkEnd w:id="133"/>
      <w:r w:rsidRPr="009B1EAE">
        <w:rPr>
          <w:rFonts w:ascii="Times New Roman" w:hAnsi="Times New Roman" w:cs="Times New Roman"/>
          <w:szCs w:val="20"/>
        </w:rPr>
        <w:t>8.2. Особенности проведения закупок,</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 xml:space="preserve">участниками которых являются только СМСП и </w:t>
      </w:r>
      <w:proofErr w:type="spellStart"/>
      <w:r w:rsidRPr="009B1EAE">
        <w:rPr>
          <w:rFonts w:ascii="Times New Roman" w:hAnsi="Times New Roman" w:cs="Times New Roman"/>
          <w:szCs w:val="20"/>
        </w:rPr>
        <w:t>самозанятые</w:t>
      </w:r>
      <w:proofErr w:type="spellEnd"/>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8.2.1. При осуществлении закупки в соответствии с </w:t>
      </w:r>
      <w:hyperlink w:anchor="P1200" w:tooltip="2) только СМСП и самозанятые;">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2 п. 8.1.1</w:t>
        </w:r>
      </w:hyperlink>
      <w:r w:rsidRPr="009B1EAE">
        <w:rPr>
          <w:rFonts w:ascii="Times New Roman" w:hAnsi="Times New Roman" w:cs="Times New Roman"/>
          <w:szCs w:val="20"/>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9B1EAE">
        <w:rPr>
          <w:rFonts w:ascii="Times New Roman" w:hAnsi="Times New Roman" w:cs="Times New Roman"/>
          <w:szCs w:val="20"/>
        </w:rPr>
        <w:t>самозанятые</w:t>
      </w:r>
      <w:proofErr w:type="spellEnd"/>
      <w:r w:rsidRPr="009B1EAE">
        <w:rPr>
          <w:rFonts w:ascii="Times New Roman" w:hAnsi="Times New Roman" w:cs="Times New Roman"/>
          <w:szCs w:val="20"/>
        </w:rPr>
        <w:t>. При этом в документации о закупке устанавливается следующее требование: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8.2.2. Обеспечение заявки на участие в закупке не может превышать размер, установленный </w:t>
      </w:r>
      <w:hyperlink r:id="rId129"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 23</w:t>
        </w:r>
      </w:hyperlink>
      <w:r w:rsidRPr="009B1EAE">
        <w:rPr>
          <w:rFonts w:ascii="Times New Roman" w:hAnsi="Times New Roman" w:cs="Times New Roman"/>
          <w:szCs w:val="20"/>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461" w:tooltip="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
        <w:r w:rsidRPr="009B1EAE">
          <w:rPr>
            <w:rFonts w:ascii="Times New Roman" w:hAnsi="Times New Roman" w:cs="Times New Roman"/>
            <w:color w:val="0000FF"/>
            <w:szCs w:val="20"/>
          </w:rPr>
          <w:t>п. 1.8.6</w:t>
        </w:r>
      </w:hyperlink>
      <w:r w:rsidRPr="009B1EAE">
        <w:rPr>
          <w:rFonts w:ascii="Times New Roman" w:hAnsi="Times New Roman" w:cs="Times New Roman"/>
          <w:szCs w:val="20"/>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ст. 3.4</w:t>
        </w:r>
      </w:hyperlink>
      <w:r w:rsidRPr="009B1EAE">
        <w:rPr>
          <w:rFonts w:ascii="Times New Roman" w:hAnsi="Times New Roman" w:cs="Times New Roman"/>
          <w:szCs w:val="20"/>
        </w:rPr>
        <w:t xml:space="preserve"> Закона N 223-ФЗ или предоставления независимой гарантии. Последняя должна соответствовать следующим требованиям:</w:t>
      </w:r>
    </w:p>
    <w:p w:rsidR="00864D56" w:rsidRPr="009B1EAE" w:rsidRDefault="006912F5" w:rsidP="009B1EAE">
      <w:pPr>
        <w:pStyle w:val="ConsPlusNormal"/>
        <w:jc w:val="both"/>
        <w:rPr>
          <w:rFonts w:ascii="Times New Roman" w:hAnsi="Times New Roman" w:cs="Times New Roman"/>
          <w:szCs w:val="20"/>
        </w:rPr>
      </w:pPr>
      <w:bookmarkStart w:id="134" w:name="P1222"/>
      <w:bookmarkEnd w:id="134"/>
      <w:r w:rsidRPr="009B1EAE">
        <w:rPr>
          <w:rFonts w:ascii="Times New Roman" w:hAnsi="Times New Roman" w:cs="Times New Roman"/>
          <w:szCs w:val="20"/>
        </w:rPr>
        <w:t xml:space="preserve">1) выдана гарантом, предусмотренным </w:t>
      </w:r>
      <w:hyperlink r:id="rId1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ч. 1 ст. 45</w:t>
        </w:r>
      </w:hyperlink>
      <w:r w:rsidRPr="009B1EAE">
        <w:rPr>
          <w:rFonts w:ascii="Times New Roman" w:hAnsi="Times New Roman" w:cs="Times New Roman"/>
          <w:szCs w:val="20"/>
        </w:rPr>
        <w:t xml:space="preserve"> Закона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информация о ней включена в реестр независимых гарантий, предусмотренный </w:t>
      </w:r>
      <w:hyperlink r:id="rId1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9B1EAE">
          <w:rPr>
            <w:rFonts w:ascii="Times New Roman" w:hAnsi="Times New Roman" w:cs="Times New Roman"/>
            <w:color w:val="0000FF"/>
            <w:szCs w:val="20"/>
          </w:rPr>
          <w:t>ч. 8 ст. 45</w:t>
        </w:r>
      </w:hyperlink>
      <w:r w:rsidRPr="009B1EAE">
        <w:rPr>
          <w:rFonts w:ascii="Times New Roman" w:hAnsi="Times New Roman" w:cs="Times New Roman"/>
          <w:szCs w:val="20"/>
        </w:rPr>
        <w:t xml:space="preserve"> Закона N 44-ФЗ;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не может быть отозвана гарантом;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133" w:tooltip="&quot;Гражданский кодекс Российской Федерации (часть первая)&quot; от 30.11.1994 N 51-ФЗ (ред. от 08.08.2024, с изм. от 31.10.2024) {КонсультантПлюс}">
        <w:r w:rsidRPr="009B1EAE">
          <w:rPr>
            <w:rFonts w:ascii="Times New Roman" w:hAnsi="Times New Roman" w:cs="Times New Roman"/>
            <w:color w:val="0000FF"/>
            <w:szCs w:val="20"/>
          </w:rPr>
          <w:t>кодексе</w:t>
        </w:r>
      </w:hyperlink>
      <w:r w:rsidRPr="009B1EAE">
        <w:rPr>
          <w:rFonts w:ascii="Times New Roman" w:hAnsi="Times New Roman" w:cs="Times New Roman"/>
          <w:szCs w:val="20"/>
        </w:rPr>
        <w:t xml:space="preserve"> РФ нет оснований для отказа в удовлетворении такого требования;</w:t>
      </w:r>
    </w:p>
    <w:p w:rsidR="00864D56" w:rsidRPr="009B1EAE" w:rsidRDefault="006912F5" w:rsidP="009B1EAE">
      <w:pPr>
        <w:pStyle w:val="ConsPlusNormal"/>
        <w:jc w:val="both"/>
        <w:rPr>
          <w:rFonts w:ascii="Times New Roman" w:hAnsi="Times New Roman" w:cs="Times New Roman"/>
          <w:szCs w:val="20"/>
        </w:rPr>
      </w:pPr>
      <w:bookmarkStart w:id="135" w:name="P1226"/>
      <w:bookmarkEnd w:id="135"/>
      <w:r w:rsidRPr="009B1EAE">
        <w:rPr>
          <w:rFonts w:ascii="Times New Roman" w:hAnsi="Times New Roman" w:cs="Times New Roman"/>
          <w:szCs w:val="20"/>
        </w:rPr>
        <w:t xml:space="preserve">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1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4 ч. 32 ст. 3.4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6) включает указание на срок ее действия. Он не может быть менее одного месяца с даты окончания срока подачи заявок.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Несоответствие независимой гарантии перечисленным требованиям является основанием для отказа в принятии ее Заказчиком.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 случаях, предусмотренных </w:t>
      </w:r>
      <w:hyperlink r:id="rId1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26 ст. 3.2</w:t>
        </w:r>
      </w:hyperlink>
      <w:r w:rsidRPr="009B1EAE">
        <w:rPr>
          <w:rFonts w:ascii="Times New Roman" w:hAnsi="Times New Roman" w:cs="Times New Roman"/>
          <w:szCs w:val="20"/>
        </w:rPr>
        <w:t xml:space="preserve"> Закона N 223-ФЗ, Заказчик предъявляет требование об уплате денежной </w:t>
      </w:r>
      <w:r w:rsidRPr="009B1EAE">
        <w:rPr>
          <w:rFonts w:ascii="Times New Roman" w:hAnsi="Times New Roman" w:cs="Times New Roman"/>
          <w:szCs w:val="20"/>
        </w:rPr>
        <w:lastRenderedPageBreak/>
        <w:t>суммы по независимой гарантии, предоставленной в качестве обеспечения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8.2.3. Заказчик при осуществлении закупки в соответствии с </w:t>
      </w:r>
      <w:hyperlink w:anchor="P1200" w:tooltip="2) только СМСП и самозанятые;">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2 п. 8.1.1</w:t>
        </w:r>
      </w:hyperlink>
      <w:r w:rsidRPr="009B1EAE">
        <w:rPr>
          <w:rFonts w:ascii="Times New Roman" w:hAnsi="Times New Roman" w:cs="Times New Roman"/>
          <w:szCs w:val="20"/>
        </w:rPr>
        <w:t xml:space="preserve"> настоящего Положения размещает в ЕИС извещения о проведении: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конкурса в электронной форме: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 не менее чем за семь дней до даты окончания срока подачи заявок - если начальная (максимальная) цена договора не превышает 30 млн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б) не менее чем за 15 дней до даты окончания срока подачи заявок - если начальная (максимальная) цена договора превышает 30 млн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аукциона в электронной форме: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 не менее чем за семь дней до даты окончания срока подачи заявок - если начальная (максимальная) цена договора не превышает 30 млн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б) не менее чем за 15 дней до даты окончания срока подачи заявок - если начальная (максимальная) цена договора превышает 30 млн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864D56" w:rsidRPr="009B1EAE" w:rsidRDefault="006912F5" w:rsidP="009B1EAE">
      <w:pPr>
        <w:pStyle w:val="ConsPlusNormal"/>
        <w:jc w:val="both"/>
        <w:rPr>
          <w:rFonts w:ascii="Times New Roman" w:hAnsi="Times New Roman" w:cs="Times New Roman"/>
          <w:szCs w:val="20"/>
        </w:rPr>
      </w:pPr>
      <w:bookmarkStart w:id="136" w:name="P1240"/>
      <w:bookmarkEnd w:id="136"/>
      <w:r w:rsidRPr="009B1EAE">
        <w:rPr>
          <w:rFonts w:ascii="Times New Roman" w:hAnsi="Times New Roman" w:cs="Times New Roman"/>
          <w:szCs w:val="20"/>
        </w:rPr>
        <w:t>8.2.4. Перечень информации и документов, которые заказчик вправе потребовать представить для участия в закупке:</w:t>
      </w:r>
    </w:p>
    <w:p w:rsidR="00864D56" w:rsidRPr="009B1EAE" w:rsidRDefault="006912F5" w:rsidP="009B1EAE">
      <w:pPr>
        <w:pStyle w:val="ConsPlusNormal"/>
        <w:jc w:val="both"/>
        <w:rPr>
          <w:rFonts w:ascii="Times New Roman" w:hAnsi="Times New Roman" w:cs="Times New Roman"/>
          <w:szCs w:val="20"/>
        </w:rPr>
      </w:pPr>
      <w:bookmarkStart w:id="137" w:name="P1241"/>
      <w:bookmarkEnd w:id="137"/>
      <w:r w:rsidRPr="009B1EAE">
        <w:rPr>
          <w:rFonts w:ascii="Times New Roman" w:hAnsi="Times New Roman" w:cs="Times New Roman"/>
          <w:szCs w:val="20"/>
        </w:rPr>
        <w:t xml:space="preserve">1) наименование, фирменное наименование (при наличии), адрес </w:t>
      </w:r>
      <w:proofErr w:type="spellStart"/>
      <w:r w:rsidRPr="009B1EAE">
        <w:rPr>
          <w:rFonts w:ascii="Times New Roman" w:hAnsi="Times New Roman" w:cs="Times New Roman"/>
          <w:szCs w:val="20"/>
        </w:rPr>
        <w:t>юрлица</w:t>
      </w:r>
      <w:proofErr w:type="spellEnd"/>
      <w:r w:rsidRPr="009B1EAE">
        <w:rPr>
          <w:rFonts w:ascii="Times New Roman" w:hAnsi="Times New Roman" w:cs="Times New Roman"/>
          <w:szCs w:val="20"/>
        </w:rPr>
        <w:t xml:space="preserve"> в пределах его места нахождения, учредительный документ, если участником является </w:t>
      </w:r>
      <w:proofErr w:type="spellStart"/>
      <w:r w:rsidRPr="009B1EAE">
        <w:rPr>
          <w:rFonts w:ascii="Times New Roman" w:hAnsi="Times New Roman" w:cs="Times New Roman"/>
          <w:szCs w:val="20"/>
        </w:rPr>
        <w:t>юрлицо</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ИНН участника закупки или его аналог согласно законодательству иностранного государства (для иностранного лица);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9B1EAE">
        <w:rPr>
          <w:rFonts w:ascii="Times New Roman" w:hAnsi="Times New Roman" w:cs="Times New Roman"/>
          <w:szCs w:val="20"/>
        </w:rPr>
        <w:t>юрлицо</w:t>
      </w:r>
      <w:proofErr w:type="spellEnd"/>
      <w:r w:rsidRPr="009B1EAE">
        <w:rPr>
          <w:rFonts w:ascii="Times New Roman" w:hAnsi="Times New Roman" w:cs="Times New Roman"/>
          <w:szCs w:val="20"/>
        </w:rPr>
        <w:t>, или аналог ИНН таких лиц согласно законодательству иностранного государства;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 индивидуальным предпринимателем, если участником является он сам;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б) лицом, указанным в ЕГРЮЛ в качестве лица, имеющего право без доверенности действовать от имени </w:t>
      </w:r>
      <w:proofErr w:type="spellStart"/>
      <w:r w:rsidRPr="009B1EAE">
        <w:rPr>
          <w:rFonts w:ascii="Times New Roman" w:hAnsi="Times New Roman" w:cs="Times New Roman"/>
          <w:szCs w:val="20"/>
        </w:rPr>
        <w:t>юрлица</w:t>
      </w:r>
      <w:proofErr w:type="spellEnd"/>
      <w:r w:rsidRPr="009B1EAE">
        <w:rPr>
          <w:rFonts w:ascii="Times New Roman" w:hAnsi="Times New Roman" w:cs="Times New Roman"/>
          <w:szCs w:val="20"/>
        </w:rPr>
        <w:t xml:space="preserve">, если участником является </w:t>
      </w:r>
      <w:proofErr w:type="spellStart"/>
      <w:r w:rsidRPr="009B1EAE">
        <w:rPr>
          <w:rFonts w:ascii="Times New Roman" w:hAnsi="Times New Roman" w:cs="Times New Roman"/>
          <w:szCs w:val="20"/>
        </w:rPr>
        <w:t>юрлицо</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9B1EAE">
        <w:rPr>
          <w:rFonts w:ascii="Times New Roman" w:hAnsi="Times New Roman" w:cs="Times New Roman"/>
          <w:szCs w:val="20"/>
        </w:rPr>
        <w:t>госреестрах</w:t>
      </w:r>
      <w:proofErr w:type="spellEnd"/>
      <w:r w:rsidRPr="009B1EAE">
        <w:rPr>
          <w:rFonts w:ascii="Times New Roman" w:hAnsi="Times New Roman" w:cs="Times New Roman"/>
          <w:szCs w:val="20"/>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информация и документы об обеспечении заявки (при наличии соответствующего требования):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а) реквизиты специального банковского счета участника закупки, если в обеспечение заявки вносятся денежные средства;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б) независимая гарантия или ее копия, если она предоставляется в качестве обеспечения заявки;</w:t>
      </w:r>
    </w:p>
    <w:p w:rsidR="00864D56" w:rsidRPr="009B1EAE" w:rsidRDefault="006912F5" w:rsidP="009B1EAE">
      <w:pPr>
        <w:pStyle w:val="ConsPlusNormal"/>
        <w:jc w:val="both"/>
        <w:rPr>
          <w:rFonts w:ascii="Times New Roman" w:hAnsi="Times New Roman" w:cs="Times New Roman"/>
          <w:szCs w:val="20"/>
        </w:rPr>
      </w:pPr>
      <w:bookmarkStart w:id="138" w:name="P1253"/>
      <w:bookmarkEnd w:id="138"/>
      <w:r w:rsidRPr="009B1EAE">
        <w:rPr>
          <w:rFonts w:ascii="Times New Roman" w:hAnsi="Times New Roman" w:cs="Times New Roman"/>
          <w:szCs w:val="20"/>
        </w:rPr>
        <w:t xml:space="preserve">9) декларация, предусмотренная </w:t>
      </w:r>
      <w:hyperlink w:anchor="P1258" w:tooltip="8.2.5. На дату подачи заявки декларация должна подтверждать в отношении участника закупки следующее:">
        <w:r w:rsidRPr="009B1EAE">
          <w:rPr>
            <w:rFonts w:ascii="Times New Roman" w:hAnsi="Times New Roman" w:cs="Times New Roman"/>
            <w:color w:val="0000FF"/>
            <w:szCs w:val="20"/>
          </w:rPr>
          <w:t>п. 8.2.5</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 предложение участника в отношении предмета закупки;</w:t>
      </w:r>
    </w:p>
    <w:p w:rsidR="00864D56" w:rsidRPr="009B1EAE" w:rsidRDefault="006912F5" w:rsidP="009B1EAE">
      <w:pPr>
        <w:pStyle w:val="ConsPlusNormal"/>
        <w:jc w:val="both"/>
        <w:rPr>
          <w:rFonts w:ascii="Times New Roman" w:hAnsi="Times New Roman" w:cs="Times New Roman"/>
          <w:szCs w:val="20"/>
        </w:rPr>
      </w:pPr>
      <w:bookmarkStart w:id="139" w:name="P1255"/>
      <w:bookmarkEnd w:id="139"/>
      <w:r w:rsidRPr="009B1EAE">
        <w:rPr>
          <w:rFonts w:ascii="Times New Roman" w:hAnsi="Times New Roman" w:cs="Times New Roman"/>
          <w:szCs w:val="20"/>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864D56" w:rsidRPr="009B1EAE" w:rsidRDefault="006912F5" w:rsidP="009B1EAE">
      <w:pPr>
        <w:pStyle w:val="ConsPlusNormal"/>
        <w:jc w:val="both"/>
        <w:rPr>
          <w:rFonts w:ascii="Times New Roman" w:hAnsi="Times New Roman" w:cs="Times New Roman"/>
          <w:szCs w:val="20"/>
        </w:rPr>
      </w:pPr>
      <w:bookmarkStart w:id="140" w:name="P1256"/>
      <w:bookmarkEnd w:id="140"/>
      <w:r w:rsidRPr="009B1EAE">
        <w:rPr>
          <w:rFonts w:ascii="Times New Roman" w:hAnsi="Times New Roman" w:cs="Times New Roman"/>
          <w:szCs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2 ч. 2 ст. 3.1-4</w:t>
        </w:r>
      </w:hyperlink>
      <w:r w:rsidRPr="009B1EAE">
        <w:rPr>
          <w:rFonts w:ascii="Times New Roman" w:hAnsi="Times New Roman" w:cs="Times New Roman"/>
          <w:szCs w:val="20"/>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13) предложение о цене договора (единицы товара, работы, услуги), за исключением проведения аукциона в </w:t>
      </w:r>
      <w:r w:rsidRPr="009B1EAE">
        <w:rPr>
          <w:rFonts w:ascii="Times New Roman" w:hAnsi="Times New Roman" w:cs="Times New Roman"/>
          <w:szCs w:val="20"/>
        </w:rPr>
        <w:lastRenderedPageBreak/>
        <w:t>электронной форме.</w:t>
      </w:r>
    </w:p>
    <w:p w:rsidR="00864D56" w:rsidRPr="009B1EAE" w:rsidRDefault="006912F5" w:rsidP="009B1EAE">
      <w:pPr>
        <w:pStyle w:val="ConsPlusNormal"/>
        <w:jc w:val="both"/>
        <w:rPr>
          <w:rFonts w:ascii="Times New Roman" w:hAnsi="Times New Roman" w:cs="Times New Roman"/>
          <w:szCs w:val="20"/>
        </w:rPr>
      </w:pPr>
      <w:bookmarkStart w:id="141" w:name="P1258"/>
      <w:bookmarkEnd w:id="141"/>
      <w:r w:rsidRPr="009B1EAE">
        <w:rPr>
          <w:rFonts w:ascii="Times New Roman" w:hAnsi="Times New Roman" w:cs="Times New Roman"/>
          <w:szCs w:val="20"/>
        </w:rPr>
        <w:t>8.2.5. На дату подачи заявки декларация должна подтверждать в отношении участника закупки следующее: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не проводится ликвидация (в отношении участника закупки - </w:t>
      </w:r>
      <w:proofErr w:type="spellStart"/>
      <w:r w:rsidRPr="009B1EAE">
        <w:rPr>
          <w:rFonts w:ascii="Times New Roman" w:hAnsi="Times New Roman" w:cs="Times New Roman"/>
          <w:szCs w:val="20"/>
        </w:rPr>
        <w:t>юрлица</w:t>
      </w:r>
      <w:proofErr w:type="spellEnd"/>
      <w:r w:rsidRPr="009B1EAE">
        <w:rPr>
          <w:rFonts w:ascii="Times New Roman" w:hAnsi="Times New Roman" w:cs="Times New Roman"/>
          <w:szCs w:val="20"/>
        </w:rPr>
        <w:t>) и нет решения арбитражного суда о признании участника несостоятельным (банкротом);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не приостановлена его деятельность в порядке, установленном </w:t>
      </w:r>
      <w:hyperlink r:id="rId137"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9B1EAE">
          <w:rPr>
            <w:rFonts w:ascii="Times New Roman" w:hAnsi="Times New Roman" w:cs="Times New Roman"/>
            <w:color w:val="0000FF"/>
            <w:szCs w:val="20"/>
          </w:rPr>
          <w:t>КоАП</w:t>
        </w:r>
      </w:hyperlink>
      <w:r w:rsidRPr="009B1EAE">
        <w:rPr>
          <w:rFonts w:ascii="Times New Roman" w:hAnsi="Times New Roman" w:cs="Times New Roman"/>
          <w:szCs w:val="20"/>
        </w:rPr>
        <w:t xml:space="preserve">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9B1EAE">
        <w:rPr>
          <w:rFonts w:ascii="Times New Roman" w:hAnsi="Times New Roman" w:cs="Times New Roman"/>
          <w:szCs w:val="20"/>
        </w:rPr>
        <w:t>юрлица</w:t>
      </w:r>
      <w:proofErr w:type="spellEnd"/>
      <w:r w:rsidRPr="009B1EAE">
        <w:rPr>
          <w:rFonts w:ascii="Times New Roman" w:hAnsi="Times New Roman" w:cs="Times New Roman"/>
          <w:szCs w:val="20"/>
        </w:rPr>
        <w:t xml:space="preserve"> отсутствует непогашенная или неснятая судимость за преступления в сфере экономики и (или) преступления, предусмотренные </w:t>
      </w:r>
      <w:hyperlink r:id="rId138" w:tooltip="&quot;Уголовный кодекс Российской Федерации&quot; от 13.06.1996 N 63-ФЗ (ред. от 28.12.2024) (с изм. и доп., вступ. в силу с 01.03.2025) ------------ Недействующая редакция {КонсультантПлюс}">
        <w:r w:rsidRPr="009B1EAE">
          <w:rPr>
            <w:rFonts w:ascii="Times New Roman" w:hAnsi="Times New Roman" w:cs="Times New Roman"/>
            <w:color w:val="0000FF"/>
            <w:szCs w:val="20"/>
          </w:rPr>
          <w:t>ст. ст. 289</w:t>
        </w:r>
      </w:hyperlink>
      <w:r w:rsidRPr="009B1EAE">
        <w:rPr>
          <w:rFonts w:ascii="Times New Roman" w:hAnsi="Times New Roman" w:cs="Times New Roman"/>
          <w:szCs w:val="20"/>
        </w:rPr>
        <w:t xml:space="preserve">, </w:t>
      </w:r>
      <w:hyperlink r:id="rId139" w:tooltip="&quot;Уголовный кодекс Российской Федерации&quot; от 13.06.1996 N 63-ФЗ (ред. от 28.12.2024) (с изм. и доп., вступ. в силу с 01.03.2025) ------------ Недействующая редакция {КонсультантПлюс}">
        <w:r w:rsidRPr="009B1EAE">
          <w:rPr>
            <w:rFonts w:ascii="Times New Roman" w:hAnsi="Times New Roman" w:cs="Times New Roman"/>
            <w:color w:val="0000FF"/>
            <w:szCs w:val="20"/>
          </w:rPr>
          <w:t>290</w:t>
        </w:r>
      </w:hyperlink>
      <w:r w:rsidRPr="009B1EAE">
        <w:rPr>
          <w:rFonts w:ascii="Times New Roman" w:hAnsi="Times New Roman" w:cs="Times New Roman"/>
          <w:szCs w:val="20"/>
        </w:rPr>
        <w:t xml:space="preserve">, </w:t>
      </w:r>
      <w:hyperlink r:id="rId140" w:tooltip="&quot;Уголовный кодекс Российской Федерации&quot; от 13.06.1996 N 63-ФЗ (ред. от 28.12.2024) (с изм. и доп., вступ. в силу с 01.03.2025) ------------ Недействующая редакция {КонсультантПлюс}">
        <w:r w:rsidRPr="009B1EAE">
          <w:rPr>
            <w:rFonts w:ascii="Times New Roman" w:hAnsi="Times New Roman" w:cs="Times New Roman"/>
            <w:color w:val="0000FF"/>
            <w:szCs w:val="20"/>
          </w:rPr>
          <w:t>291</w:t>
        </w:r>
      </w:hyperlink>
      <w:r w:rsidRPr="009B1EAE">
        <w:rPr>
          <w:rFonts w:ascii="Times New Roman" w:hAnsi="Times New Roman" w:cs="Times New Roman"/>
          <w:szCs w:val="20"/>
        </w:rPr>
        <w:t xml:space="preserve">, </w:t>
      </w:r>
      <w:hyperlink r:id="rId141" w:tooltip="&quot;Уголовный кодекс Российской Федерации&quot; от 13.06.1996 N 63-ФЗ (ред. от 28.12.2024) (с изм. и доп., вступ. в силу с 01.03.2025) ------------ Недействующая редакция {КонсультантПлюс}">
        <w:r w:rsidRPr="009B1EAE">
          <w:rPr>
            <w:rFonts w:ascii="Times New Roman" w:hAnsi="Times New Roman" w:cs="Times New Roman"/>
            <w:color w:val="0000FF"/>
            <w:szCs w:val="20"/>
          </w:rPr>
          <w:t>291.1</w:t>
        </w:r>
      </w:hyperlink>
      <w:r w:rsidRPr="009B1EAE">
        <w:rPr>
          <w:rFonts w:ascii="Times New Roman" w:hAnsi="Times New Roman" w:cs="Times New Roman"/>
          <w:szCs w:val="20"/>
        </w:rPr>
        <w:t xml:space="preserve">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5) </w:t>
      </w:r>
      <w:proofErr w:type="spellStart"/>
      <w:r w:rsidRPr="009B1EAE">
        <w:rPr>
          <w:rFonts w:ascii="Times New Roman" w:hAnsi="Times New Roman" w:cs="Times New Roman"/>
          <w:szCs w:val="20"/>
        </w:rPr>
        <w:t>юрлицо</w:t>
      </w:r>
      <w:proofErr w:type="spellEnd"/>
      <w:r w:rsidRPr="009B1EAE">
        <w:rPr>
          <w:rFonts w:ascii="Times New Roman" w:hAnsi="Times New Roman" w:cs="Times New Roman"/>
          <w:szCs w:val="20"/>
        </w:rPr>
        <w:t xml:space="preserve"> не привлекалось в течение двух лет до подачи заявки к ответственности по </w:t>
      </w:r>
      <w:hyperlink r:id="rId142"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9B1EAE">
          <w:rPr>
            <w:rFonts w:ascii="Times New Roman" w:hAnsi="Times New Roman" w:cs="Times New Roman"/>
            <w:color w:val="0000FF"/>
            <w:szCs w:val="20"/>
          </w:rPr>
          <w:t>ст. 19.28</w:t>
        </w:r>
      </w:hyperlink>
      <w:r w:rsidRPr="009B1EAE">
        <w:rPr>
          <w:rFonts w:ascii="Times New Roman" w:hAnsi="Times New Roman" w:cs="Times New Roman"/>
          <w:szCs w:val="20"/>
        </w:rPr>
        <w:t xml:space="preserve"> КоАП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9B1EAE">
        <w:rPr>
          <w:rFonts w:ascii="Times New Roman" w:hAnsi="Times New Roman" w:cs="Times New Roman"/>
          <w:szCs w:val="20"/>
        </w:rPr>
        <w:t>госреестрах</w:t>
      </w:r>
      <w:proofErr w:type="spellEnd"/>
      <w:r w:rsidRPr="009B1EAE">
        <w:rPr>
          <w:rFonts w:ascii="Times New Roman" w:hAnsi="Times New Roman" w:cs="Times New Roman"/>
          <w:szCs w:val="20"/>
        </w:rPr>
        <w:t xml:space="preserve"> в сети Интернет (с указанием адреса сайта или его страницы, где размещены эти сведения);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864D56" w:rsidRPr="009B1EAE" w:rsidRDefault="006912F5" w:rsidP="009B1EAE">
      <w:pPr>
        <w:pStyle w:val="ConsPlusNormal"/>
        <w:jc w:val="both"/>
        <w:rPr>
          <w:rFonts w:ascii="Times New Roman" w:hAnsi="Times New Roman" w:cs="Times New Roman"/>
          <w:szCs w:val="20"/>
        </w:rPr>
      </w:pPr>
      <w:bookmarkStart w:id="142" w:name="P1267"/>
      <w:bookmarkEnd w:id="142"/>
      <w:r w:rsidRPr="009B1EAE">
        <w:rPr>
          <w:rFonts w:ascii="Times New Roman" w:hAnsi="Times New Roman" w:cs="Times New Roman"/>
          <w:szCs w:val="20"/>
        </w:rPr>
        <w:t>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8.2.7. Не допускается требовать от участника представить в заявке информацию и документы, не предусмотренные </w:t>
      </w:r>
      <w:hyperlink w:anchor="P1240" w:tooltip="8.2.4. Перечень информации и документов, которые заказчик вправе потребовать представить для участия в закупке:">
        <w:r w:rsidRPr="009B1EAE">
          <w:rPr>
            <w:rFonts w:ascii="Times New Roman" w:hAnsi="Times New Roman" w:cs="Times New Roman"/>
            <w:color w:val="0000FF"/>
            <w:szCs w:val="20"/>
          </w:rPr>
          <w:t>п. п. 8.2.4</w:t>
        </w:r>
      </w:hyperlink>
      <w:r w:rsidRPr="009B1EAE">
        <w:rPr>
          <w:rFonts w:ascii="Times New Roman" w:hAnsi="Times New Roman" w:cs="Times New Roman"/>
          <w:szCs w:val="20"/>
        </w:rPr>
        <w:t xml:space="preserve">, </w:t>
      </w:r>
      <w:hyperlink w:anchor="P1267" w:tooltip="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r w:rsidRPr="009B1EAE">
          <w:rPr>
            <w:rFonts w:ascii="Times New Roman" w:hAnsi="Times New Roman" w:cs="Times New Roman"/>
            <w:color w:val="0000FF"/>
            <w:szCs w:val="20"/>
          </w:rPr>
          <w:t>8.2.6</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w:t>
      </w:r>
      <w:hyperlink w:anchor="P1267" w:tooltip="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r w:rsidRPr="009B1EAE">
          <w:rPr>
            <w:rFonts w:ascii="Times New Roman" w:hAnsi="Times New Roman" w:cs="Times New Roman"/>
            <w:color w:val="0000FF"/>
            <w:szCs w:val="20"/>
          </w:rPr>
          <w:t>п. 8.2.6</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bookmarkStart w:id="143" w:name="P1270"/>
      <w:bookmarkEnd w:id="143"/>
      <w:r w:rsidRPr="009B1EAE">
        <w:rPr>
          <w:rFonts w:ascii="Times New Roman" w:hAnsi="Times New Roman" w:cs="Times New Roman"/>
          <w:szCs w:val="20"/>
        </w:rPr>
        <w:t>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Вторая часть заявки должна содержать информацию и документы, предусмотренные </w:t>
      </w:r>
      <w:hyperlink w:anchor="P1241"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 </w:t>
      </w:r>
      <w:hyperlink w:anchor="P1253" w:tooltip="9) декларация, предусмотренная п. 8.2.5 настоящего Положения;">
        <w:r w:rsidRPr="009B1EAE">
          <w:rPr>
            <w:rFonts w:ascii="Times New Roman" w:hAnsi="Times New Roman" w:cs="Times New Roman"/>
            <w:color w:val="0000FF"/>
            <w:szCs w:val="20"/>
          </w:rPr>
          <w:t>9</w:t>
        </w:r>
      </w:hyperlink>
      <w:r w:rsidRPr="009B1EAE">
        <w:rPr>
          <w:rFonts w:ascii="Times New Roman" w:hAnsi="Times New Roman" w:cs="Times New Roman"/>
          <w:szCs w:val="20"/>
        </w:rPr>
        <w:t xml:space="preserve">, </w:t>
      </w:r>
      <w:hyperlink w:anchor="P1255"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w:r w:rsidRPr="009B1EAE">
          <w:rPr>
            <w:rFonts w:ascii="Times New Roman" w:hAnsi="Times New Roman" w:cs="Times New Roman"/>
            <w:color w:val="0000FF"/>
            <w:szCs w:val="20"/>
          </w:rPr>
          <w:t>11</w:t>
        </w:r>
      </w:hyperlink>
      <w:r w:rsidRPr="009B1EAE">
        <w:rPr>
          <w:rFonts w:ascii="Times New Roman" w:hAnsi="Times New Roman" w:cs="Times New Roman"/>
          <w:szCs w:val="20"/>
        </w:rPr>
        <w:t xml:space="preserve"> и </w:t>
      </w:r>
      <w:hyperlink w:anchor="P1256"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 2 ч. 2 ст. 3">
        <w:r w:rsidRPr="009B1EAE">
          <w:rPr>
            <w:rFonts w:ascii="Times New Roman" w:hAnsi="Times New Roman" w:cs="Times New Roman"/>
            <w:color w:val="0000FF"/>
            <w:szCs w:val="20"/>
          </w:rPr>
          <w:t>12 п. 8.2.4</w:t>
        </w:r>
      </w:hyperlink>
      <w:r w:rsidRPr="009B1EAE">
        <w:rPr>
          <w:rFonts w:ascii="Times New Roman" w:hAnsi="Times New Roman" w:cs="Times New Roman"/>
          <w:szCs w:val="20"/>
        </w:rPr>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864D56" w:rsidRPr="009B1EAE" w:rsidRDefault="006912F5" w:rsidP="009B1EAE">
      <w:pPr>
        <w:pStyle w:val="ConsPlusNormal"/>
        <w:jc w:val="both"/>
        <w:rPr>
          <w:rFonts w:ascii="Times New Roman" w:hAnsi="Times New Roman" w:cs="Times New Roman"/>
          <w:szCs w:val="20"/>
        </w:rPr>
      </w:pPr>
      <w:bookmarkStart w:id="144" w:name="P1273"/>
      <w:bookmarkEnd w:id="144"/>
      <w:r w:rsidRPr="009B1EAE">
        <w:rPr>
          <w:rFonts w:ascii="Times New Roman" w:hAnsi="Times New Roman" w:cs="Times New Roman"/>
          <w:szCs w:val="20"/>
        </w:rPr>
        <w:t xml:space="preserve">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1241"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 </w:t>
      </w:r>
      <w:hyperlink w:anchor="P1253" w:tooltip="9) декларация, предусмотренная п. 8.2.5 настоящего Положения;">
        <w:r w:rsidRPr="009B1EAE">
          <w:rPr>
            <w:rFonts w:ascii="Times New Roman" w:hAnsi="Times New Roman" w:cs="Times New Roman"/>
            <w:color w:val="0000FF"/>
            <w:szCs w:val="20"/>
          </w:rPr>
          <w:t>9</w:t>
        </w:r>
      </w:hyperlink>
      <w:r w:rsidRPr="009B1EAE">
        <w:rPr>
          <w:rFonts w:ascii="Times New Roman" w:hAnsi="Times New Roman" w:cs="Times New Roman"/>
          <w:szCs w:val="20"/>
        </w:rPr>
        <w:t xml:space="preserve">, </w:t>
      </w:r>
      <w:hyperlink w:anchor="P1255"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w:r w:rsidRPr="009B1EAE">
          <w:rPr>
            <w:rFonts w:ascii="Times New Roman" w:hAnsi="Times New Roman" w:cs="Times New Roman"/>
            <w:color w:val="0000FF"/>
            <w:szCs w:val="20"/>
          </w:rPr>
          <w:t>11</w:t>
        </w:r>
      </w:hyperlink>
      <w:r w:rsidRPr="009B1EAE">
        <w:rPr>
          <w:rFonts w:ascii="Times New Roman" w:hAnsi="Times New Roman" w:cs="Times New Roman"/>
          <w:szCs w:val="20"/>
        </w:rPr>
        <w:t xml:space="preserve"> и </w:t>
      </w:r>
      <w:hyperlink w:anchor="P1256"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 2 ч. 2 ст. 3">
        <w:r w:rsidRPr="009B1EAE">
          <w:rPr>
            <w:rFonts w:ascii="Times New Roman" w:hAnsi="Times New Roman" w:cs="Times New Roman"/>
            <w:color w:val="0000FF"/>
            <w:szCs w:val="20"/>
          </w:rPr>
          <w:t>12 п. 8.2.4</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8.2.11. Информация и документы, предусмотренные </w:t>
      </w:r>
      <w:hyperlink w:anchor="P1270" w:tooltip="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r w:rsidRPr="009B1EAE">
          <w:rPr>
            <w:rFonts w:ascii="Times New Roman" w:hAnsi="Times New Roman" w:cs="Times New Roman"/>
            <w:color w:val="0000FF"/>
            <w:szCs w:val="20"/>
          </w:rPr>
          <w:t>п. п. 8.2.9</w:t>
        </w:r>
      </w:hyperlink>
      <w:r w:rsidRPr="009B1EAE">
        <w:rPr>
          <w:rFonts w:ascii="Times New Roman" w:hAnsi="Times New Roman" w:cs="Times New Roman"/>
          <w:szCs w:val="20"/>
        </w:rPr>
        <w:t xml:space="preserve">, </w:t>
      </w:r>
      <w:hyperlink w:anchor="P1273" w:tooltip="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
        <w:r w:rsidRPr="009B1EAE">
          <w:rPr>
            <w:rFonts w:ascii="Times New Roman" w:hAnsi="Times New Roman" w:cs="Times New Roman"/>
            <w:color w:val="0000FF"/>
            <w:szCs w:val="20"/>
          </w:rPr>
          <w:t>8.2.10</w:t>
        </w:r>
      </w:hyperlink>
      <w:r w:rsidRPr="009B1EAE">
        <w:rPr>
          <w:rFonts w:ascii="Times New Roman" w:hAnsi="Times New Roman" w:cs="Times New Roman"/>
          <w:szCs w:val="20"/>
        </w:rPr>
        <w:t xml:space="preserve"> настоящего Положения, должны содержаться в заявке, если в соответствии с </w:t>
      </w:r>
      <w:hyperlink w:anchor="P1240" w:tooltip="8.2.4. Перечень информации и документов, которые заказчик вправе потребовать представить для участия в закупке:">
        <w:r w:rsidRPr="009B1EAE">
          <w:rPr>
            <w:rFonts w:ascii="Times New Roman" w:hAnsi="Times New Roman" w:cs="Times New Roman"/>
            <w:color w:val="0000FF"/>
            <w:szCs w:val="20"/>
          </w:rPr>
          <w:t>п. 8.2.4</w:t>
        </w:r>
      </w:hyperlink>
      <w:r w:rsidRPr="009B1EAE">
        <w:rPr>
          <w:rFonts w:ascii="Times New Roman" w:hAnsi="Times New Roman" w:cs="Times New Roman"/>
          <w:szCs w:val="20"/>
        </w:rPr>
        <w:t xml:space="preserve"> настоящего Положения установлена обязанность их представления.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8.2.12. Заявка на участие в запросе котировок в электронной форме должна содержать информацию и документы, предусмотренные </w:t>
      </w:r>
      <w:hyperlink w:anchor="P1240" w:tooltip="8.2.4. Перечень информации и документов, которые заказчик вправе потребовать представить для участия в закупке:">
        <w:r w:rsidRPr="009B1EAE">
          <w:rPr>
            <w:rFonts w:ascii="Times New Roman" w:hAnsi="Times New Roman" w:cs="Times New Roman"/>
            <w:color w:val="0000FF"/>
            <w:szCs w:val="20"/>
          </w:rPr>
          <w:t>п. 8.2.4</w:t>
        </w:r>
      </w:hyperlink>
      <w:r w:rsidRPr="009B1EAE">
        <w:rPr>
          <w:rFonts w:ascii="Times New Roman" w:hAnsi="Times New Roman" w:cs="Times New Roman"/>
          <w:szCs w:val="20"/>
        </w:rPr>
        <w:t xml:space="preserve"> настоящего Положения, в случае установления заказчиком обязанности их представления.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8.2.14. Заказчик принимает решение об отказе в допуске к участию в закупке или об отказе от заключения договора, если: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информация об участнике закупки отсутствует в Реестре СМСП.</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 xml:space="preserve">8.2.15. Заказчик вправе провести закупку в общем порядке (без учета особенностей, установленных </w:t>
      </w:r>
      <w:hyperlink w:anchor="P1188" w:tooltip="8. Закупки у СМСП и самозанятых">
        <w:r w:rsidRPr="009B1EAE">
          <w:rPr>
            <w:rFonts w:ascii="Times New Roman" w:hAnsi="Times New Roman" w:cs="Times New Roman"/>
            <w:color w:val="0000FF"/>
            <w:szCs w:val="20"/>
          </w:rPr>
          <w:t>разд. 8</w:t>
        </w:r>
      </w:hyperlink>
      <w:r w:rsidRPr="009B1EAE">
        <w:rPr>
          <w:rFonts w:ascii="Times New Roman" w:hAnsi="Times New Roman" w:cs="Times New Roman"/>
          <w:szCs w:val="20"/>
        </w:rPr>
        <w:t xml:space="preserve"> настоящего Положения), если по окончании срока приема заявок на участие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СМСП и </w:t>
      </w:r>
      <w:proofErr w:type="spellStart"/>
      <w:r w:rsidRPr="009B1EAE">
        <w:rPr>
          <w:rFonts w:ascii="Times New Roman" w:hAnsi="Times New Roman" w:cs="Times New Roman"/>
          <w:szCs w:val="20"/>
        </w:rPr>
        <w:t>самозанятые</w:t>
      </w:r>
      <w:proofErr w:type="spellEnd"/>
      <w:r w:rsidRPr="009B1EAE">
        <w:rPr>
          <w:rFonts w:ascii="Times New Roman" w:hAnsi="Times New Roman" w:cs="Times New Roman"/>
          <w:szCs w:val="20"/>
        </w:rPr>
        <w:t xml:space="preserve"> не подали заявки на участие в такой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соответствие </w:t>
      </w:r>
      <w:hyperlink w:anchor="P1222" w:tooltip="1) выдана гарантом, предусмотренным ч. 1 ст. 45 Закона N 44-ФЗ;">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 </w:t>
      </w:r>
      <w:hyperlink w:anchor="P1226" w:tooltip="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r w:rsidRPr="009B1EAE">
          <w:rPr>
            <w:rFonts w:ascii="Times New Roman" w:hAnsi="Times New Roman" w:cs="Times New Roman"/>
            <w:color w:val="0000FF"/>
            <w:szCs w:val="20"/>
          </w:rPr>
          <w:t>5 п. 8.2.2</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Несоответствие независимой гарантии перечисленным требованиям является основанием для отказа в принятии ее Заказчиком.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64D56" w:rsidRPr="009B1EAE" w:rsidRDefault="006912F5" w:rsidP="009B1EAE">
      <w:pPr>
        <w:pStyle w:val="ConsPlusNormal"/>
        <w:jc w:val="both"/>
        <w:rPr>
          <w:rFonts w:ascii="Times New Roman" w:hAnsi="Times New Roman" w:cs="Times New Roman"/>
          <w:szCs w:val="20"/>
        </w:rPr>
      </w:pPr>
      <w:bookmarkStart w:id="145" w:name="P1290"/>
      <w:bookmarkEnd w:id="145"/>
      <w:r w:rsidRPr="009B1EAE">
        <w:rPr>
          <w:rFonts w:ascii="Times New Roman" w:hAnsi="Times New Roman" w:cs="Times New Roman"/>
          <w:szCs w:val="20"/>
        </w:rPr>
        <w:t xml:space="preserve">8.2.17. Закупку, предусмотренную </w:t>
      </w:r>
      <w:hyperlink w:anchor="P1200" w:tooltip="2) только СМСП и самозанятые;">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2 п. 8.1.1</w:t>
        </w:r>
      </w:hyperlink>
      <w:r w:rsidRPr="009B1EAE">
        <w:rPr>
          <w:rFonts w:ascii="Times New Roman" w:hAnsi="Times New Roman" w:cs="Times New Roman"/>
          <w:szCs w:val="20"/>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 закупка осуществляется в электронной форме на электронных площадках, операторы которых перечислены в </w:t>
      </w:r>
      <w:hyperlink r:id="rId14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9B1EAE">
          <w:rPr>
            <w:rFonts w:ascii="Times New Roman" w:hAnsi="Times New Roman" w:cs="Times New Roman"/>
            <w:color w:val="0000FF"/>
            <w:szCs w:val="20"/>
          </w:rPr>
          <w:t>Приложении N 1</w:t>
        </w:r>
      </w:hyperlink>
      <w:r w:rsidRPr="009B1EAE">
        <w:rPr>
          <w:rFonts w:ascii="Times New Roman" w:hAnsi="Times New Roman" w:cs="Times New Roman"/>
          <w:szCs w:val="20"/>
        </w:rPr>
        <w:t xml:space="preserve"> к Распоряжению Правительства РФ от 12.07.2018 N 1447-р;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цена заключаемого по итогам закупки договора не должна превышать 20 млн руб.;</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участник закупки - СМСП (</w:t>
      </w:r>
      <w:proofErr w:type="spellStart"/>
      <w:r w:rsidRPr="009B1EAE">
        <w:rPr>
          <w:rFonts w:ascii="Times New Roman" w:hAnsi="Times New Roman" w:cs="Times New Roman"/>
          <w:szCs w:val="20"/>
        </w:rPr>
        <w:t>самозанятый</w:t>
      </w:r>
      <w:proofErr w:type="spellEnd"/>
      <w:r w:rsidRPr="009B1EAE">
        <w:rPr>
          <w:rFonts w:ascii="Times New Roman" w:hAnsi="Times New Roman" w:cs="Times New Roman"/>
          <w:szCs w:val="20"/>
        </w:rPr>
        <w:t>) размещает предварительное предложение о поставке товара (выполнении работ, оказании услуг) на электронной площадке;</w:t>
      </w:r>
    </w:p>
    <w:p w:rsidR="00864D56" w:rsidRPr="009B1EAE" w:rsidRDefault="006912F5" w:rsidP="009B1EAE">
      <w:pPr>
        <w:pStyle w:val="ConsPlusNormal"/>
        <w:jc w:val="both"/>
        <w:rPr>
          <w:rFonts w:ascii="Times New Roman" w:hAnsi="Times New Roman" w:cs="Times New Roman"/>
          <w:szCs w:val="20"/>
        </w:rPr>
      </w:pPr>
      <w:bookmarkStart w:id="146" w:name="P1294"/>
      <w:bookmarkEnd w:id="146"/>
      <w:r w:rsidRPr="009B1EAE">
        <w:rPr>
          <w:rFonts w:ascii="Times New Roman" w:hAnsi="Times New Roman" w:cs="Times New Roman"/>
          <w:szCs w:val="20"/>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864D56" w:rsidRPr="009B1EAE" w:rsidRDefault="006912F5" w:rsidP="009B1EAE">
      <w:pPr>
        <w:pStyle w:val="ConsPlusNormal"/>
        <w:jc w:val="both"/>
        <w:rPr>
          <w:rFonts w:ascii="Times New Roman" w:hAnsi="Times New Roman" w:cs="Times New Roman"/>
          <w:szCs w:val="20"/>
        </w:rPr>
      </w:pPr>
      <w:bookmarkStart w:id="147" w:name="P1296"/>
      <w:bookmarkEnd w:id="147"/>
      <w:r w:rsidRPr="009B1EAE">
        <w:rPr>
          <w:rFonts w:ascii="Times New Roman" w:hAnsi="Times New Roman" w:cs="Times New Roman"/>
          <w:szCs w:val="20"/>
        </w:rPr>
        <w:t xml:space="preserve">6) из числа определенных оператором участников Заказчик, используя критерии оценки, установленные в </w:t>
      </w:r>
      <w:hyperlink w:anchor="P1297"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7</w:t>
        </w:r>
      </w:hyperlink>
      <w:r w:rsidRPr="009B1EAE">
        <w:rPr>
          <w:rFonts w:ascii="Times New Roman" w:hAnsi="Times New Roman" w:cs="Times New Roman"/>
          <w:szCs w:val="20"/>
        </w:rPr>
        <w:t xml:space="preserve"> настоящего пункта, выбирает участника, с которым заключается договор;</w:t>
      </w:r>
    </w:p>
    <w:p w:rsidR="00864D56" w:rsidRPr="009B1EAE" w:rsidRDefault="006912F5" w:rsidP="009B1EAE">
      <w:pPr>
        <w:pStyle w:val="ConsPlusNormal"/>
        <w:jc w:val="both"/>
        <w:rPr>
          <w:rFonts w:ascii="Times New Roman" w:hAnsi="Times New Roman" w:cs="Times New Roman"/>
          <w:szCs w:val="20"/>
        </w:rPr>
      </w:pPr>
      <w:bookmarkStart w:id="148" w:name="P1297"/>
      <w:bookmarkEnd w:id="148"/>
      <w:r w:rsidRPr="009B1EAE">
        <w:rPr>
          <w:rFonts w:ascii="Times New Roman" w:hAnsi="Times New Roman" w:cs="Times New Roman"/>
          <w:szCs w:val="20"/>
        </w:rPr>
        <w:t xml:space="preserve">7) критериями оценки предложений участников в зависимости от специфики закупки могут быть установлены критерии, указанные в </w:t>
      </w:r>
      <w:hyperlink w:anchor="P689" w:tooltip="2.4.2. Критериями оценки заявок на участие в конкурсе могут быть:">
        <w:r w:rsidRPr="009B1EAE">
          <w:rPr>
            <w:rFonts w:ascii="Times New Roman" w:hAnsi="Times New Roman" w:cs="Times New Roman"/>
            <w:color w:val="0000FF"/>
            <w:szCs w:val="20"/>
          </w:rPr>
          <w:t>п. 2.4.2</w:t>
        </w:r>
      </w:hyperlink>
      <w:r w:rsidRPr="009B1EAE">
        <w:rPr>
          <w:rFonts w:ascii="Times New Roman" w:hAnsi="Times New Roman" w:cs="Times New Roman"/>
          <w:szCs w:val="20"/>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 договор с участником, определенным согласно </w:t>
      </w:r>
      <w:hyperlink w:anchor="P1296"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6</w:t>
        </w:r>
      </w:hyperlink>
      <w:r w:rsidRPr="009B1EAE">
        <w:rPr>
          <w:rFonts w:ascii="Times New Roman" w:hAnsi="Times New Roman" w:cs="Times New Roman"/>
          <w:szCs w:val="20"/>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1294" w:tooltip="4) Заказчик размещает на электронной площадке информацию о закупаемом товаре (работе, услуге), устанавливает требования к нему и к участнику закупки;">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4</w:t>
        </w:r>
      </w:hyperlink>
      <w:r w:rsidRPr="009B1EAE">
        <w:rPr>
          <w:rFonts w:ascii="Times New Roman" w:hAnsi="Times New Roman" w:cs="Times New Roman"/>
          <w:szCs w:val="20"/>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1296"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6</w:t>
        </w:r>
      </w:hyperlink>
      <w:r w:rsidRPr="009B1EAE">
        <w:rPr>
          <w:rFonts w:ascii="Times New Roman" w:hAnsi="Times New Roman" w:cs="Times New Roman"/>
          <w:szCs w:val="20"/>
        </w:rPr>
        <w:t xml:space="preserve"> настоящего пункта, за исключением случаев, предусмотренных </w:t>
      </w:r>
      <w:hyperlink r:id="rId144"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 27</w:t>
        </w:r>
      </w:hyperlink>
      <w:r w:rsidRPr="009B1EAE">
        <w:rPr>
          <w:rFonts w:ascii="Times New Roman" w:hAnsi="Times New Roman" w:cs="Times New Roman"/>
          <w:szCs w:val="20"/>
        </w:rPr>
        <w:t xml:space="preserve"> Положения об особенностях участия СМСП в закупках.</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49" w:name="P1300"/>
      <w:bookmarkEnd w:id="149"/>
      <w:r w:rsidRPr="009B1EAE">
        <w:rPr>
          <w:rFonts w:ascii="Times New Roman" w:hAnsi="Times New Roman" w:cs="Times New Roman"/>
          <w:szCs w:val="20"/>
        </w:rPr>
        <w:t>8.3. Особенности проведения закупок с требованием</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о привлечении субподрядчиков (соисполнителей)</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8.3.1. При осуществлении закупки в соответствии с </w:t>
      </w:r>
      <w:hyperlink w:anchor="P1201"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3 п. 8.1.1</w:t>
        </w:r>
      </w:hyperlink>
      <w:r w:rsidRPr="009B1EAE">
        <w:rPr>
          <w:rFonts w:ascii="Times New Roman" w:hAnsi="Times New Roman" w:cs="Times New Roman"/>
          <w:szCs w:val="20"/>
        </w:rPr>
        <w:t xml:space="preserve"> настоящего Положения Заказчик устанавливает:</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xml:space="preserve">), а также требования к такому плану в соответствии с </w:t>
      </w:r>
      <w:hyperlink r:id="rId145"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9B1EAE">
          <w:rPr>
            <w:rFonts w:ascii="Times New Roman" w:hAnsi="Times New Roman" w:cs="Times New Roman"/>
            <w:color w:val="0000FF"/>
            <w:szCs w:val="20"/>
          </w:rPr>
          <w:t>п. 30</w:t>
        </w:r>
      </w:hyperlink>
      <w:r w:rsidRPr="009B1EAE">
        <w:rPr>
          <w:rFonts w:ascii="Times New Roman" w:hAnsi="Times New Roman" w:cs="Times New Roman"/>
          <w:szCs w:val="20"/>
        </w:rPr>
        <w:t xml:space="preserve"> Положения об особенностях участия СМСП в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составленный в соответствии с требованиями, установленными в документации о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8.3.3. Заказчик принимает решение об отказе в допуске к участию в закупке или об отказе от заключения договора, если: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lastRenderedPageBreak/>
        <w:t>1) информация о привлекаемом участником закупки субподрядчике (соисполнителе) из числа СМСП отсутствует в Реестре СМСП;</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xml:space="preserve"> применяет специальный налоговый режим "Налог на профессиональный доход".</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50" w:name="P1312"/>
      <w:bookmarkEnd w:id="150"/>
      <w:r w:rsidRPr="009B1EAE">
        <w:rPr>
          <w:rFonts w:ascii="Times New Roman" w:hAnsi="Times New Roman" w:cs="Times New Roman"/>
          <w:szCs w:val="20"/>
        </w:rPr>
        <w:t>8.4. Особенности заключения</w:t>
      </w:r>
    </w:p>
    <w:p w:rsidR="00864D56" w:rsidRPr="009B1EAE" w:rsidRDefault="006912F5" w:rsidP="009B1EAE">
      <w:pPr>
        <w:pStyle w:val="ConsPlusNormal"/>
        <w:jc w:val="center"/>
        <w:rPr>
          <w:rFonts w:ascii="Times New Roman" w:hAnsi="Times New Roman" w:cs="Times New Roman"/>
          <w:szCs w:val="20"/>
        </w:rPr>
      </w:pPr>
      <w:r w:rsidRPr="009B1EAE">
        <w:rPr>
          <w:rFonts w:ascii="Times New Roman" w:hAnsi="Times New Roman" w:cs="Times New Roman"/>
          <w:szCs w:val="20"/>
        </w:rPr>
        <w:t>и исполнения договора при закупках у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8.4.1. При осуществлении закупки в соответствии с </w:t>
      </w:r>
      <w:hyperlink w:anchor="P1214" w:tooltip="8.2. Особенности проведения закупок,">
        <w:r w:rsidRPr="009B1EAE">
          <w:rPr>
            <w:rFonts w:ascii="Times New Roman" w:hAnsi="Times New Roman" w:cs="Times New Roman"/>
            <w:color w:val="0000FF"/>
            <w:szCs w:val="20"/>
          </w:rPr>
          <w:t>п. 8.2</w:t>
        </w:r>
      </w:hyperlink>
      <w:r w:rsidRPr="009B1EAE">
        <w:rPr>
          <w:rFonts w:ascii="Times New Roman" w:hAnsi="Times New Roman" w:cs="Times New Roman"/>
          <w:szCs w:val="20"/>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96" w:tooltip="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r w:rsidRPr="009B1EAE">
          <w:rPr>
            <w:rFonts w:ascii="Times New Roman" w:hAnsi="Times New Roman" w:cs="Times New Roman"/>
            <w:color w:val="0000FF"/>
            <w:szCs w:val="20"/>
          </w:rPr>
          <w:t>п. 1.8.16</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8.4.2. Срок оплаты по договору (отдельному этапу договора), заключенному с СМСП (</w:t>
      </w:r>
      <w:proofErr w:type="spellStart"/>
      <w:r w:rsidRPr="009B1EAE">
        <w:rPr>
          <w:rFonts w:ascii="Times New Roman" w:hAnsi="Times New Roman" w:cs="Times New Roman"/>
          <w:szCs w:val="20"/>
        </w:rPr>
        <w:t>самозанятым</w:t>
      </w:r>
      <w:proofErr w:type="spellEnd"/>
      <w:r w:rsidRPr="009B1EAE">
        <w:rPr>
          <w:rFonts w:ascii="Times New Roman" w:hAnsi="Times New Roman" w:cs="Times New Roman"/>
          <w:szCs w:val="20"/>
        </w:rPr>
        <w:t xml:space="preserve">) по результатам закупок, проведенных по </w:t>
      </w:r>
      <w:hyperlink w:anchor="P1199" w:tooltip="1) любые лица, указанные в ч. 5 ст. 3 Закона N 223-ФЗ, в том числе СМСП и самозанятые;">
        <w:proofErr w:type="spellStart"/>
        <w:r w:rsidRPr="009B1EAE">
          <w:rPr>
            <w:rFonts w:ascii="Times New Roman" w:hAnsi="Times New Roman" w:cs="Times New Roman"/>
            <w:color w:val="0000FF"/>
            <w:szCs w:val="20"/>
          </w:rPr>
          <w:t>пп</w:t>
        </w:r>
        <w:proofErr w:type="spellEnd"/>
        <w:r w:rsidRPr="009B1EAE">
          <w:rPr>
            <w:rFonts w:ascii="Times New Roman" w:hAnsi="Times New Roman" w:cs="Times New Roman"/>
            <w:color w:val="0000FF"/>
            <w:szCs w:val="20"/>
          </w:rPr>
          <w:t>. 1</w:t>
        </w:r>
      </w:hyperlink>
      <w:r w:rsidRPr="009B1EAE">
        <w:rPr>
          <w:rFonts w:ascii="Times New Roman" w:hAnsi="Times New Roman" w:cs="Times New Roman"/>
          <w:szCs w:val="20"/>
        </w:rPr>
        <w:t xml:space="preserve">, </w:t>
      </w:r>
      <w:hyperlink w:anchor="P1200" w:tooltip="2) только СМСП и самозанятые;">
        <w:r w:rsidRPr="009B1EAE">
          <w:rPr>
            <w:rFonts w:ascii="Times New Roman" w:hAnsi="Times New Roman" w:cs="Times New Roman"/>
            <w:color w:val="0000FF"/>
            <w:szCs w:val="20"/>
          </w:rPr>
          <w:t>2 п. 8.1.1</w:t>
        </w:r>
      </w:hyperlink>
      <w:r w:rsidRPr="009B1EAE">
        <w:rPr>
          <w:rFonts w:ascii="Times New Roman" w:hAnsi="Times New Roman" w:cs="Times New Roman"/>
          <w:szCs w:val="20"/>
        </w:rPr>
        <w:t xml:space="preserve">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8.4.3. При осуществлении закупки в соответствии с </w:t>
      </w:r>
      <w:hyperlink w:anchor="P1300" w:tooltip="8.3. Особенности проведения закупок с требованием">
        <w:r w:rsidRPr="009B1EAE">
          <w:rPr>
            <w:rFonts w:ascii="Times New Roman" w:hAnsi="Times New Roman" w:cs="Times New Roman"/>
            <w:color w:val="0000FF"/>
            <w:szCs w:val="20"/>
          </w:rPr>
          <w:t>п. 8.3</w:t>
        </w:r>
      </w:hyperlink>
      <w:r w:rsidRPr="009B1EAE">
        <w:rPr>
          <w:rFonts w:ascii="Times New Roman" w:hAnsi="Times New Roman" w:cs="Times New Roman"/>
          <w:szCs w:val="20"/>
        </w:rPr>
        <w:t xml:space="preserve"> настоящего Положения в договор включаются следующие условия: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 об обязательном привлечении к исполнению договора субподрядчиков (соисполнителей) 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и ответственности поставщика (исполнителя, подрядчика) за неисполнение такого условия;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3) о возможности замены поставщиком субподрядчика (соисполнителя) на другого субподрядчика (соисполнителя) из числа СМСП (</w:t>
      </w:r>
      <w:proofErr w:type="spellStart"/>
      <w:r w:rsidRPr="009B1EAE">
        <w:rPr>
          <w:rFonts w:ascii="Times New Roman" w:hAnsi="Times New Roman" w:cs="Times New Roman"/>
          <w:szCs w:val="20"/>
        </w:rPr>
        <w:t>самозанятого</w:t>
      </w:r>
      <w:proofErr w:type="spellEnd"/>
      <w:r w:rsidRPr="009B1EAE">
        <w:rPr>
          <w:rFonts w:ascii="Times New Roman" w:hAnsi="Times New Roman" w:cs="Times New Roman"/>
          <w:szCs w:val="20"/>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51" w:name="P1323"/>
      <w:bookmarkEnd w:id="151"/>
      <w:r w:rsidRPr="009B1EAE">
        <w:rPr>
          <w:rFonts w:ascii="Times New Roman" w:hAnsi="Times New Roman" w:cs="Times New Roman"/>
          <w:szCs w:val="20"/>
        </w:rPr>
        <w:t>9. Закрытые закупки</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9.1. Закрытая конкурентная закупка (закрытая закупка) проводится в следующих случаях: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сведения о такой закупке составляют государственную тайну;</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в отношении закупки в соответствии с </w:t>
      </w:r>
      <w:hyperlink r:id="rId14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п. п. 2</w:t>
        </w:r>
      </w:hyperlink>
      <w:r w:rsidRPr="009B1EAE">
        <w:rPr>
          <w:rFonts w:ascii="Times New Roman" w:hAnsi="Times New Roman" w:cs="Times New Roman"/>
          <w:szCs w:val="20"/>
        </w:rPr>
        <w:t xml:space="preserve">, </w:t>
      </w:r>
      <w:hyperlink r:id="rId14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3 ч. 8 ст. 3.1</w:t>
        </w:r>
      </w:hyperlink>
      <w:r w:rsidRPr="009B1EAE">
        <w:rPr>
          <w:rFonts w:ascii="Times New Roman" w:hAnsi="Times New Roman" w:cs="Times New Roman"/>
          <w:szCs w:val="20"/>
        </w:rPr>
        <w:t xml:space="preserve"> Закона N 223-ФЗ принято решение координационным органом Правительства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закупка проводится в случаях, определенных Правительством РФ в соответствии с </w:t>
      </w:r>
      <w:hyperlink r:id="rId1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16 ст. 4</w:t>
        </w:r>
      </w:hyperlink>
      <w:r w:rsidRPr="009B1EAE">
        <w:rPr>
          <w:rFonts w:ascii="Times New Roman" w:hAnsi="Times New Roman" w:cs="Times New Roman"/>
          <w:szCs w:val="20"/>
        </w:rPr>
        <w:t xml:space="preserve"> Закона N 223-ФЗ.</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9.2. Закрытая конкурентная закупка осуществляется следующими способами: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закрытый конкурс;</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закрытый аукцион;</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закрытый запрос котировок;</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закрытый запрос предложений.</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Закрытая конкурентная закупка может осуществляться указанными способами и в электронной форме. В этом случае закрытая закупка проводится с учетом </w:t>
      </w:r>
      <w:hyperlink r:id="rId149"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sidRPr="009B1EAE">
          <w:rPr>
            <w:rFonts w:ascii="Times New Roman" w:hAnsi="Times New Roman" w:cs="Times New Roman"/>
            <w:color w:val="0000FF"/>
            <w:szCs w:val="20"/>
          </w:rPr>
          <w:t>Особенностей</w:t>
        </w:r>
      </w:hyperlink>
      <w:r w:rsidRPr="009B1EAE">
        <w:rPr>
          <w:rFonts w:ascii="Times New Roman" w:hAnsi="Times New Roman" w:cs="Times New Roman"/>
          <w:szCs w:val="20"/>
        </w:rPr>
        <w:t xml:space="preserve"> документооборота, установленных Постановлением Правительства РФ от 25.12.2018 N 1663. </w:t>
      </w:r>
      <w:hyperlink r:id="rId15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sidRPr="009B1EAE">
          <w:rPr>
            <w:rFonts w:ascii="Times New Roman" w:hAnsi="Times New Roman" w:cs="Times New Roman"/>
            <w:color w:val="0000FF"/>
            <w:szCs w:val="20"/>
          </w:rPr>
          <w:t>Перечень</w:t>
        </w:r>
      </w:hyperlink>
      <w:r w:rsidRPr="009B1EAE">
        <w:rPr>
          <w:rFonts w:ascii="Times New Roman" w:hAnsi="Times New Roman" w:cs="Times New Roman"/>
          <w:szCs w:val="20"/>
        </w:rPr>
        <w:t xml:space="preserve"> операторов специализированных электронных площадок, на которых может быть осуществлена такая закупка, утвержден Распоряжением Правительства РФ от 12.07.2018 N 1447-р.</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9.3. Порядок проведения закрытой конкурентной закупки регулируется положениями </w:t>
      </w:r>
      <w:hyperlink r:id="rId15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ст. ст. 3.2</w:t>
        </w:r>
      </w:hyperlink>
      <w:r w:rsidRPr="009B1EAE">
        <w:rPr>
          <w:rFonts w:ascii="Times New Roman" w:hAnsi="Times New Roman" w:cs="Times New Roman"/>
          <w:szCs w:val="20"/>
        </w:rPr>
        <w:t xml:space="preserve">, </w:t>
      </w:r>
      <w:hyperlink r:id="rId1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3.5</w:t>
        </w:r>
      </w:hyperlink>
      <w:r w:rsidRPr="009B1EAE">
        <w:rPr>
          <w:rFonts w:ascii="Times New Roman" w:hAnsi="Times New Roman" w:cs="Times New Roman"/>
          <w:szCs w:val="20"/>
        </w:rPr>
        <w:t xml:space="preserve"> Закона N 223-ФЗ и настоящим Положением.</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9.4. Информация о закрытой конкурентной закупке, за исключением закупки, проводимой в случаях, определенных Правительством РФ в соответствии с </w:t>
      </w:r>
      <w:hyperlink r:id="rId15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ч. 16 ст. 4</w:t>
        </w:r>
      </w:hyperlink>
      <w:r w:rsidRPr="009B1EAE">
        <w:rPr>
          <w:rFonts w:ascii="Times New Roman" w:hAnsi="Times New Roman" w:cs="Times New Roman"/>
          <w:szCs w:val="20"/>
        </w:rPr>
        <w:t xml:space="preserve"> Закона N 223-ФЗ, не размещается в ЕИС.</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668"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
        <w:r w:rsidRPr="009B1EAE">
          <w:rPr>
            <w:rFonts w:ascii="Times New Roman" w:hAnsi="Times New Roman" w:cs="Times New Roman"/>
            <w:color w:val="0000FF"/>
            <w:szCs w:val="20"/>
          </w:rPr>
          <w:t>п. п. 2.1.3</w:t>
        </w:r>
      </w:hyperlink>
      <w:r w:rsidRPr="009B1EAE">
        <w:rPr>
          <w:rFonts w:ascii="Times New Roman" w:hAnsi="Times New Roman" w:cs="Times New Roman"/>
          <w:szCs w:val="20"/>
        </w:rPr>
        <w:t xml:space="preserve">, </w:t>
      </w:r>
      <w:hyperlink w:anchor="P833"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
        <w:r w:rsidRPr="009B1EAE">
          <w:rPr>
            <w:rFonts w:ascii="Times New Roman" w:hAnsi="Times New Roman" w:cs="Times New Roman"/>
            <w:color w:val="0000FF"/>
            <w:szCs w:val="20"/>
          </w:rPr>
          <w:t>3.1.3</w:t>
        </w:r>
      </w:hyperlink>
      <w:r w:rsidRPr="009B1EAE">
        <w:rPr>
          <w:rFonts w:ascii="Times New Roman" w:hAnsi="Times New Roman" w:cs="Times New Roman"/>
          <w:szCs w:val="20"/>
        </w:rPr>
        <w:t xml:space="preserve">, </w:t>
      </w:r>
      <w:hyperlink w:anchor="P942"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
        <w:r w:rsidRPr="009B1EAE">
          <w:rPr>
            <w:rFonts w:ascii="Times New Roman" w:hAnsi="Times New Roman" w:cs="Times New Roman"/>
            <w:color w:val="0000FF"/>
            <w:szCs w:val="20"/>
          </w:rPr>
          <w:t>4.1.5</w:t>
        </w:r>
      </w:hyperlink>
      <w:r w:rsidRPr="009B1EAE">
        <w:rPr>
          <w:rFonts w:ascii="Times New Roman" w:hAnsi="Times New Roman" w:cs="Times New Roman"/>
          <w:szCs w:val="20"/>
        </w:rPr>
        <w:t xml:space="preserve">, </w:t>
      </w:r>
      <w:hyperlink w:anchor="P105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r w:rsidRPr="009B1EAE">
          <w:rPr>
            <w:rFonts w:ascii="Times New Roman" w:hAnsi="Times New Roman" w:cs="Times New Roman"/>
            <w:color w:val="0000FF"/>
            <w:szCs w:val="20"/>
          </w:rPr>
          <w:t>5.1.5</w:t>
        </w:r>
      </w:hyperlink>
      <w:r w:rsidRPr="009B1EAE">
        <w:rPr>
          <w:rFonts w:ascii="Times New Roman" w:hAnsi="Times New Roman" w:cs="Times New Roman"/>
          <w:szCs w:val="20"/>
        </w:rPr>
        <w:t xml:space="preserve">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5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9B1EAE">
          <w:rPr>
            <w:rFonts w:ascii="Times New Roman" w:hAnsi="Times New Roman" w:cs="Times New Roman"/>
            <w:color w:val="0000FF"/>
            <w:szCs w:val="20"/>
          </w:rPr>
          <w:t>Законом</w:t>
        </w:r>
      </w:hyperlink>
      <w:r w:rsidRPr="009B1EAE">
        <w:rPr>
          <w:rFonts w:ascii="Times New Roman" w:hAnsi="Times New Roman" w:cs="Times New Roman"/>
          <w:szCs w:val="20"/>
        </w:rPr>
        <w:t xml:space="preserve"> N 223-ФЗ, и в порядке, определенном в документации о закрытой конкурентной закупке.</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center"/>
        <w:rPr>
          <w:rFonts w:ascii="Times New Roman" w:hAnsi="Times New Roman" w:cs="Times New Roman"/>
          <w:szCs w:val="20"/>
        </w:rPr>
      </w:pPr>
      <w:bookmarkStart w:id="152" w:name="P1342"/>
      <w:bookmarkEnd w:id="152"/>
      <w:r w:rsidRPr="009B1EAE">
        <w:rPr>
          <w:rFonts w:ascii="Times New Roman" w:hAnsi="Times New Roman" w:cs="Times New Roman"/>
          <w:szCs w:val="20"/>
        </w:rPr>
        <w:t>10. Заключительные положения</w:t>
      </w:r>
    </w:p>
    <w:p w:rsidR="00864D56" w:rsidRPr="009B1EAE" w:rsidRDefault="00864D56" w:rsidP="009B1EAE">
      <w:pPr>
        <w:pStyle w:val="ConsPlusNormal"/>
        <w:jc w:val="both"/>
        <w:rPr>
          <w:rFonts w:ascii="Times New Roman" w:hAnsi="Times New Roman" w:cs="Times New Roman"/>
          <w:szCs w:val="20"/>
        </w:rPr>
      </w:pP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10.2. Контроль за соблюдением процедур закупки осуществляется в порядке, установленном законодательством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10.3. За нарушение требований настоящего Положения виновные лица несут ответственность в соответствии с законодательством РФ.</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10.4. Заказчик направляет в федеральный орган исполнительной власти, уполномоченный Правительством РФ, сведения о следующих лицах:</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участниках закупки, уклонившихся от заключения договоров;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9B1EAE">
        <w:rPr>
          <w:rFonts w:ascii="Times New Roman" w:hAnsi="Times New Roman" w:cs="Times New Roman"/>
          <w:szCs w:val="20"/>
        </w:rPr>
        <w:t>юрлиц</w:t>
      </w:r>
      <w:proofErr w:type="spellEnd"/>
      <w:r w:rsidRPr="009B1EAE">
        <w:rPr>
          <w:rFonts w:ascii="Times New Roman" w:hAnsi="Times New Roman" w:cs="Times New Roman"/>
          <w:szCs w:val="20"/>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 xml:space="preserve">10.5. </w:t>
      </w:r>
      <w:hyperlink r:id="rId155"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sidRPr="009B1EAE">
          <w:rPr>
            <w:rFonts w:ascii="Times New Roman" w:hAnsi="Times New Roman" w:cs="Times New Roman"/>
            <w:color w:val="0000FF"/>
            <w:szCs w:val="20"/>
          </w:rPr>
          <w:t>Перечень</w:t>
        </w:r>
      </w:hyperlink>
      <w:r w:rsidRPr="009B1EAE">
        <w:rPr>
          <w:rFonts w:ascii="Times New Roman" w:hAnsi="Times New Roman" w:cs="Times New Roman"/>
          <w:szCs w:val="20"/>
        </w:rPr>
        <w:t xml:space="preserve"> сведений, включаемых в реестр недобросовестных поставщиков, </w:t>
      </w:r>
      <w:hyperlink r:id="rId156"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sidRPr="009B1EAE">
          <w:rPr>
            <w:rFonts w:ascii="Times New Roman" w:hAnsi="Times New Roman" w:cs="Times New Roman"/>
            <w:color w:val="0000FF"/>
            <w:szCs w:val="20"/>
          </w:rPr>
          <w:t>порядок</w:t>
        </w:r>
      </w:hyperlink>
      <w:r w:rsidRPr="009B1EAE">
        <w:rPr>
          <w:rFonts w:ascii="Times New Roman" w:hAnsi="Times New Roman" w:cs="Times New Roman"/>
          <w:szCs w:val="20"/>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864D56" w:rsidRPr="009B1EAE" w:rsidRDefault="006912F5" w:rsidP="009B1EAE">
      <w:pPr>
        <w:pStyle w:val="ConsPlusNormal"/>
        <w:jc w:val="both"/>
        <w:rPr>
          <w:rFonts w:ascii="Times New Roman" w:hAnsi="Times New Roman" w:cs="Times New Roman"/>
          <w:szCs w:val="20"/>
        </w:rPr>
      </w:pPr>
      <w:r w:rsidRPr="009B1EAE">
        <w:rPr>
          <w:rFonts w:ascii="Times New Roman" w:hAnsi="Times New Roman" w:cs="Times New Roman"/>
          <w:szCs w:val="20"/>
        </w:rPr>
        <w:t>10.7. Заказчик при осуществлении закупок руководствуется настоящим Положением с момента его размещения в ЕИС.</w:t>
      </w:r>
    </w:p>
    <w:p w:rsidR="00864D56" w:rsidRPr="009B1EAE" w:rsidRDefault="006912F5" w:rsidP="009B1EAE">
      <w:pPr>
        <w:pStyle w:val="ConsPlusNormal"/>
        <w:jc w:val="both"/>
        <w:rPr>
          <w:rFonts w:ascii="Times New Roman" w:hAnsi="Times New Roman" w:cs="Times New Roman"/>
          <w:szCs w:val="20"/>
        </w:rPr>
      </w:pPr>
      <w:bookmarkStart w:id="153" w:name="P1354"/>
      <w:bookmarkEnd w:id="153"/>
      <w:r w:rsidRPr="009B1EAE">
        <w:rPr>
          <w:rFonts w:ascii="Times New Roman" w:hAnsi="Times New Roman" w:cs="Times New Roman"/>
          <w:szCs w:val="20"/>
        </w:rPr>
        <w:t>10.8.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9B1EAE">
        <w:rPr>
          <w:rFonts w:ascii="Times New Roman" w:hAnsi="Times New Roman" w:cs="Times New Roman"/>
          <w:szCs w:val="20"/>
        </w:rPr>
        <w:t>самозанятых</w:t>
      </w:r>
      <w:proofErr w:type="spellEnd"/>
      <w:r w:rsidRPr="009B1EAE">
        <w:rPr>
          <w:rFonts w:ascii="Times New Roman" w:hAnsi="Times New Roman" w:cs="Times New Roman"/>
          <w:szCs w:val="20"/>
        </w:rPr>
        <w:t>).</w:t>
      </w:r>
    </w:p>
    <w:p w:rsidR="00864D56" w:rsidRPr="009B1EAE" w:rsidRDefault="00864D56" w:rsidP="009B1EAE">
      <w:pPr>
        <w:pStyle w:val="ConsPlusNormal"/>
        <w:jc w:val="both"/>
        <w:rPr>
          <w:rFonts w:ascii="Times New Roman" w:hAnsi="Times New Roman" w:cs="Times New Roman"/>
          <w:szCs w:val="20"/>
        </w:rPr>
      </w:pPr>
    </w:p>
    <w:p w:rsidR="00864D56" w:rsidRPr="009B1EAE" w:rsidRDefault="00864D56" w:rsidP="009B1EAE">
      <w:pPr>
        <w:pStyle w:val="ConsPlusNormal"/>
        <w:jc w:val="both"/>
        <w:rPr>
          <w:rFonts w:ascii="Times New Roman" w:hAnsi="Times New Roman" w:cs="Times New Roman"/>
          <w:szCs w:val="20"/>
        </w:rPr>
      </w:pPr>
    </w:p>
    <w:p w:rsidR="00864D56" w:rsidRPr="009B1EAE" w:rsidRDefault="00864D56" w:rsidP="009B1EAE">
      <w:pPr>
        <w:pStyle w:val="ConsPlusNormal"/>
        <w:jc w:val="both"/>
        <w:rPr>
          <w:rFonts w:ascii="Times New Roman" w:hAnsi="Times New Roman" w:cs="Times New Roman"/>
          <w:szCs w:val="20"/>
        </w:rPr>
      </w:pPr>
    </w:p>
    <w:sectPr w:rsidR="00864D56" w:rsidRPr="009B1EAE">
      <w:headerReference w:type="default" r:id="rId157"/>
      <w:footerReference w:type="default" r:id="rId158"/>
      <w:headerReference w:type="first" r:id="rId159"/>
      <w:footerReference w:type="first" r:id="rId16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31" w:rsidRDefault="00672E31">
      <w:r>
        <w:separator/>
      </w:r>
    </w:p>
  </w:endnote>
  <w:endnote w:type="continuationSeparator" w:id="0">
    <w:p w:rsidR="00672E31" w:rsidRDefault="0067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CD" w:rsidRDefault="002472CD">
    <w:pPr>
      <w:pStyle w:val="ConsPlusNormal"/>
      <w:pBdr>
        <w:bottom w:val="single" w:sz="12" w:space="0" w:color="auto"/>
      </w:pBdr>
      <w:rPr>
        <w:sz w:val="2"/>
        <w:szCs w:val="2"/>
      </w:rPr>
    </w:pPr>
  </w:p>
  <w:p w:rsidR="002472CD" w:rsidRDefault="002472CD">
    <w:pPr>
      <w:pStyle w:val="ConsPlusNormal"/>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CD" w:rsidRDefault="002472CD">
    <w:pPr>
      <w:pStyle w:val="ConsPlusNormal"/>
      <w:pBdr>
        <w:bottom w:val="single" w:sz="12" w:space="0" w:color="auto"/>
      </w:pBdr>
      <w:rPr>
        <w:sz w:val="2"/>
        <w:szCs w:val="2"/>
      </w:rPr>
    </w:pPr>
  </w:p>
  <w:p w:rsidR="002472CD" w:rsidRDefault="002472CD">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31" w:rsidRDefault="00672E31">
      <w:r>
        <w:separator/>
      </w:r>
    </w:p>
  </w:footnote>
  <w:footnote w:type="continuationSeparator" w:id="0">
    <w:p w:rsidR="00672E31" w:rsidRDefault="00672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CD" w:rsidRDefault="002472CD">
    <w:pPr>
      <w:pStyle w:val="ConsPlusNormal"/>
      <w:pBdr>
        <w:bottom w:val="single" w:sz="12" w:space="0" w:color="auto"/>
      </w:pBdr>
      <w:rPr>
        <w:sz w:val="2"/>
        <w:szCs w:val="2"/>
      </w:rPr>
    </w:pPr>
  </w:p>
  <w:p w:rsidR="002472CD" w:rsidRDefault="002472CD">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CD" w:rsidRDefault="002472CD">
    <w:pPr>
      <w:pStyle w:val="ConsPlusNormal"/>
      <w:pBdr>
        <w:bottom w:val="single" w:sz="12" w:space="0" w:color="auto"/>
      </w:pBdr>
      <w:rPr>
        <w:sz w:val="2"/>
        <w:szCs w:val="2"/>
      </w:rPr>
    </w:pPr>
  </w:p>
  <w:p w:rsidR="002472CD" w:rsidRDefault="002472C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4D56"/>
    <w:rsid w:val="002472CD"/>
    <w:rsid w:val="00672E31"/>
    <w:rsid w:val="006912F5"/>
    <w:rsid w:val="00800919"/>
    <w:rsid w:val="00864D56"/>
    <w:rsid w:val="00976A92"/>
    <w:rsid w:val="009B1EAE"/>
    <w:rsid w:val="00DB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8CB9"/>
  <w15:docId w15:val="{EC21FD44-56BB-47E7-B602-662773C2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912F5"/>
    <w:rPr>
      <w:rFonts w:ascii="Tahoma" w:hAnsi="Tahoma" w:cs="Tahoma"/>
      <w:sz w:val="16"/>
      <w:szCs w:val="16"/>
    </w:rPr>
  </w:style>
  <w:style w:type="character" w:customStyle="1" w:styleId="a4">
    <w:name w:val="Текст выноски Знак"/>
    <w:basedOn w:val="a0"/>
    <w:link w:val="a3"/>
    <w:uiPriority w:val="99"/>
    <w:semiHidden/>
    <w:rsid w:val="006912F5"/>
    <w:rPr>
      <w:rFonts w:ascii="Tahoma" w:hAnsi="Tahoma" w:cs="Tahoma"/>
      <w:sz w:val="16"/>
      <w:szCs w:val="16"/>
    </w:rPr>
  </w:style>
  <w:style w:type="paragraph" w:styleId="a5">
    <w:name w:val="header"/>
    <w:basedOn w:val="a"/>
    <w:link w:val="a6"/>
    <w:uiPriority w:val="99"/>
    <w:unhideWhenUsed/>
    <w:rsid w:val="006912F5"/>
    <w:pPr>
      <w:tabs>
        <w:tab w:val="center" w:pos="4677"/>
        <w:tab w:val="right" w:pos="9355"/>
      </w:tabs>
    </w:pPr>
  </w:style>
  <w:style w:type="character" w:customStyle="1" w:styleId="a6">
    <w:name w:val="Верхний колонтитул Знак"/>
    <w:basedOn w:val="a0"/>
    <w:link w:val="a5"/>
    <w:uiPriority w:val="99"/>
    <w:rsid w:val="006912F5"/>
  </w:style>
  <w:style w:type="paragraph" w:styleId="a7">
    <w:name w:val="footer"/>
    <w:basedOn w:val="a"/>
    <w:link w:val="a8"/>
    <w:uiPriority w:val="99"/>
    <w:unhideWhenUsed/>
    <w:rsid w:val="006912F5"/>
    <w:pPr>
      <w:tabs>
        <w:tab w:val="center" w:pos="4677"/>
        <w:tab w:val="right" w:pos="9355"/>
      </w:tabs>
    </w:pPr>
  </w:style>
  <w:style w:type="character" w:customStyle="1" w:styleId="a8">
    <w:name w:val="Нижний колонтитул Знак"/>
    <w:basedOn w:val="a0"/>
    <w:link w:val="a7"/>
    <w:uiPriority w:val="99"/>
    <w:rsid w:val="0069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052" TargetMode="External"/><Relationship Id="rId117" Type="http://schemas.openxmlformats.org/officeDocument/2006/relationships/hyperlink" Target="https://login.consultant.ru/link/?req=doc&amp;base=LAW&amp;n=483052&amp;dst=618" TargetMode="External"/><Relationship Id="rId21" Type="http://schemas.openxmlformats.org/officeDocument/2006/relationships/hyperlink" Target="https://login.consultant.ru/link/?req=doc&amp;base=LAW&amp;n=430964&amp;dst=100011" TargetMode="External"/><Relationship Id="rId42" Type="http://schemas.openxmlformats.org/officeDocument/2006/relationships/hyperlink" Target="https://login.consultant.ru/link/?req=doc&amp;base=LAW&amp;n=483052&amp;dst=614" TargetMode="External"/><Relationship Id="rId47" Type="http://schemas.openxmlformats.org/officeDocument/2006/relationships/hyperlink" Target="https://login.consultant.ru/link/?req=doc&amp;base=LAW&amp;n=483052&amp;dst=615" TargetMode="External"/><Relationship Id="rId63" Type="http://schemas.openxmlformats.org/officeDocument/2006/relationships/hyperlink" Target="https://login.consultant.ru/link/?req=doc&amp;base=LAW&amp;n=483052&amp;dst=32" TargetMode="External"/><Relationship Id="rId68" Type="http://schemas.openxmlformats.org/officeDocument/2006/relationships/hyperlink" Target="https://login.consultant.ru/link/?req=doc&amp;base=LAW&amp;n=494413&amp;dst=33" TargetMode="External"/><Relationship Id="rId84" Type="http://schemas.openxmlformats.org/officeDocument/2006/relationships/hyperlink" Target="https://login.consultant.ru/link/?req=doc&amp;base=LAW&amp;n=481298&amp;dst=101886" TargetMode="External"/><Relationship Id="rId89" Type="http://schemas.openxmlformats.org/officeDocument/2006/relationships/hyperlink" Target="https://login.consultant.ru/link/?req=doc&amp;base=LAW&amp;n=483052" TargetMode="External"/><Relationship Id="rId112" Type="http://schemas.openxmlformats.org/officeDocument/2006/relationships/hyperlink" Target="https://login.consultant.ru/link/?req=doc&amp;base=LAW&amp;n=466154" TargetMode="External"/><Relationship Id="rId133" Type="http://schemas.openxmlformats.org/officeDocument/2006/relationships/hyperlink" Target="https://login.consultant.ru/link/?req=doc&amp;base=LAW&amp;n=482692" TargetMode="External"/><Relationship Id="rId138" Type="http://schemas.openxmlformats.org/officeDocument/2006/relationships/hyperlink" Target="https://login.consultant.ru/link/?req=doc&amp;base=LAW&amp;n=495411&amp;dst=101897" TargetMode="External"/><Relationship Id="rId154" Type="http://schemas.openxmlformats.org/officeDocument/2006/relationships/hyperlink" Target="https://login.consultant.ru/link/?req=doc&amp;base=LAW&amp;n=483052" TargetMode="External"/><Relationship Id="rId159" Type="http://schemas.openxmlformats.org/officeDocument/2006/relationships/header" Target="header2.xml"/><Relationship Id="rId16" Type="http://schemas.openxmlformats.org/officeDocument/2006/relationships/hyperlink" Target="https://login.consultant.ru/link/?req=doc&amp;base=LAW&amp;n=483052" TargetMode="External"/><Relationship Id="rId107" Type="http://schemas.openxmlformats.org/officeDocument/2006/relationships/hyperlink" Target="https://login.consultant.ru/link/?req=doc&amp;base=LAW&amp;n=483052" TargetMode="External"/><Relationship Id="rId11" Type="http://schemas.openxmlformats.org/officeDocument/2006/relationships/hyperlink" Target="https://login.consultant.ru/link/?req=doc&amp;base=LAW&amp;n=481359&amp;dst=62" TargetMode="External"/><Relationship Id="rId32" Type="http://schemas.openxmlformats.org/officeDocument/2006/relationships/hyperlink" Target="https://login.consultant.ru/link/?req=doc&amp;base=LAW&amp;n=489030&amp;dst=100038" TargetMode="External"/><Relationship Id="rId37" Type="http://schemas.openxmlformats.org/officeDocument/2006/relationships/hyperlink" Target="https://login.consultant.ru/link/?req=doc&amp;base=LAW&amp;n=483052&amp;dst=100163" TargetMode="External"/><Relationship Id="rId53" Type="http://schemas.openxmlformats.org/officeDocument/2006/relationships/hyperlink" Target="https://login.consultant.ru/link/?req=doc&amp;base=LAW&amp;n=483052&amp;dst=643" TargetMode="External"/><Relationship Id="rId58" Type="http://schemas.openxmlformats.org/officeDocument/2006/relationships/hyperlink" Target="https://login.consultant.ru/link/?req=doc&amp;base=LAW&amp;n=483052" TargetMode="External"/><Relationship Id="rId74" Type="http://schemas.openxmlformats.org/officeDocument/2006/relationships/hyperlink" Target="https://login.consultant.ru/link/?req=doc&amp;base=LAW&amp;n=483052&amp;dst=100086" TargetMode="External"/><Relationship Id="rId79" Type="http://schemas.openxmlformats.org/officeDocument/2006/relationships/hyperlink" Target="https://login.consultant.ru/link/?req=doc&amp;base=LAW&amp;n=483052" TargetMode="External"/><Relationship Id="rId102" Type="http://schemas.openxmlformats.org/officeDocument/2006/relationships/hyperlink" Target="https://login.consultant.ru/link/?req=doc&amp;base=LAW&amp;n=482692" TargetMode="External"/><Relationship Id="rId123" Type="http://schemas.openxmlformats.org/officeDocument/2006/relationships/hyperlink" Target="https://login.consultant.ru/link/?req=doc&amp;base=LAW&amp;n=483052" TargetMode="External"/><Relationship Id="rId128" Type="http://schemas.openxmlformats.org/officeDocument/2006/relationships/hyperlink" Target="https://login.consultant.ru/link/?req=doc&amp;base=LAW&amp;n=483052&amp;dst=250" TargetMode="External"/><Relationship Id="rId144" Type="http://schemas.openxmlformats.org/officeDocument/2006/relationships/hyperlink" Target="https://login.consultant.ru/link/?req=doc&amp;base=LAW&amp;n=468576&amp;dst=100289" TargetMode="External"/><Relationship Id="rId149" Type="http://schemas.openxmlformats.org/officeDocument/2006/relationships/hyperlink" Target="https://login.consultant.ru/link/?req=doc&amp;base=LAW&amp;n=429351&amp;dst=100008" TargetMode="External"/><Relationship Id="rId5" Type="http://schemas.openxmlformats.org/officeDocument/2006/relationships/endnotes" Target="endnotes.xml"/><Relationship Id="rId90" Type="http://schemas.openxmlformats.org/officeDocument/2006/relationships/hyperlink" Target="https://login.consultant.ru/link/?req=doc&amp;base=LAW&amp;n=466154" TargetMode="External"/><Relationship Id="rId95" Type="http://schemas.openxmlformats.org/officeDocument/2006/relationships/hyperlink" Target="https://login.consultant.ru/link/?req=doc&amp;base=LAW&amp;n=325040&amp;dst=100054" TargetMode="External"/><Relationship Id="rId160" Type="http://schemas.openxmlformats.org/officeDocument/2006/relationships/footer" Target="footer2.xml"/><Relationship Id="rId22" Type="http://schemas.openxmlformats.org/officeDocument/2006/relationships/hyperlink" Target="https://login.consultant.ru/link/?req=doc&amp;base=LAW&amp;n=494417&amp;dst=258" TargetMode="External"/><Relationship Id="rId2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83052&amp;dst=615" TargetMode="External"/><Relationship Id="rId48" Type="http://schemas.openxmlformats.org/officeDocument/2006/relationships/hyperlink" Target="https://login.consultant.ru/link/?req=doc&amp;base=LAW&amp;n=483052&amp;dst=616" TargetMode="External"/><Relationship Id="rId64" Type="http://schemas.openxmlformats.org/officeDocument/2006/relationships/hyperlink" Target="https://login.consultant.ru/link/?req=doc&amp;base=LAW&amp;n=483052&amp;dst=586" TargetMode="External"/><Relationship Id="rId69" Type="http://schemas.openxmlformats.org/officeDocument/2006/relationships/hyperlink" Target="https://login.consultant.ru/link/?req=doc&amp;base=LAW&amp;n=430964&amp;dst=100011" TargetMode="External"/><Relationship Id="rId113" Type="http://schemas.openxmlformats.org/officeDocument/2006/relationships/hyperlink" Target="https://login.consultant.ru/link/?req=doc&amp;base=LAW&amp;n=483052&amp;dst=618" TargetMode="External"/><Relationship Id="rId118" Type="http://schemas.openxmlformats.org/officeDocument/2006/relationships/hyperlink" Target="https://login.consultant.ru/link/?req=doc&amp;base=LAW&amp;n=483052" TargetMode="External"/><Relationship Id="rId134" Type="http://schemas.openxmlformats.org/officeDocument/2006/relationships/hyperlink" Target="https://login.consultant.ru/link/?req=doc&amp;base=LAW&amp;n=483052&amp;dst=559" TargetMode="External"/><Relationship Id="rId139" Type="http://schemas.openxmlformats.org/officeDocument/2006/relationships/hyperlink" Target="https://login.consultant.ru/link/?req=doc&amp;base=LAW&amp;n=495411&amp;dst=2054" TargetMode="External"/><Relationship Id="rId80" Type="http://schemas.openxmlformats.org/officeDocument/2006/relationships/hyperlink" Target="https://login.consultant.ru/link/?req=doc&amp;base=LAW&amp;n=483052&amp;dst=199" TargetMode="External"/><Relationship Id="rId85" Type="http://schemas.openxmlformats.org/officeDocument/2006/relationships/hyperlink" Target="https://login.consultant.ru/link/?req=doc&amp;base=LAW&amp;n=496147&amp;dst=101834" TargetMode="External"/><Relationship Id="rId150" Type="http://schemas.openxmlformats.org/officeDocument/2006/relationships/hyperlink" Target="https://login.consultant.ru/link/?req=doc&amp;base=LAW&amp;n=432327&amp;dst=100025" TargetMode="External"/><Relationship Id="rId155" Type="http://schemas.openxmlformats.org/officeDocument/2006/relationships/hyperlink" Target="https://login.consultant.ru/link/?req=doc&amp;base=LAW&amp;n=429255&amp;dst=100012" TargetMode="External"/><Relationship Id="rId12" Type="http://schemas.openxmlformats.org/officeDocument/2006/relationships/hyperlink" Target="https://login.consultant.ru/link/?req=doc&amp;base=LAW&amp;n=483052&amp;dst=439" TargetMode="External"/><Relationship Id="rId17" Type="http://schemas.openxmlformats.org/officeDocument/2006/relationships/hyperlink" Target="https://login.consultant.ru/link/?req=doc&amp;base=LAW&amp;n=466154" TargetMode="External"/><Relationship Id="rId33" Type="http://schemas.openxmlformats.org/officeDocument/2006/relationships/hyperlink" Target="https://login.consultant.ru/link/?req=doc&amp;base=LAW&amp;n=481474" TargetMode="External"/><Relationship Id="rId38" Type="http://schemas.openxmlformats.org/officeDocument/2006/relationships/hyperlink" Target="https://login.consultant.ru/link/?req=doc&amp;base=LAW&amp;n=483052&amp;dst=100086" TargetMode="External"/><Relationship Id="rId59" Type="http://schemas.openxmlformats.org/officeDocument/2006/relationships/hyperlink" Target="https://login.consultant.ru/link/?req=doc&amp;base=LAW&amp;n=483052" TargetMode="External"/><Relationship Id="rId103" Type="http://schemas.openxmlformats.org/officeDocument/2006/relationships/hyperlink" Target="https://login.consultant.ru/link/?req=doc&amp;base=LAW&amp;n=494413" TargetMode="External"/><Relationship Id="rId108" Type="http://schemas.openxmlformats.org/officeDocument/2006/relationships/hyperlink" Target="https://login.consultant.ru/link/?req=doc&amp;base=LAW&amp;n=466154" TargetMode="External"/><Relationship Id="rId124" Type="http://schemas.openxmlformats.org/officeDocument/2006/relationships/hyperlink" Target="https://login.consultant.ru/link/?req=doc&amp;base=LAW&amp;n=468576" TargetMode="External"/><Relationship Id="rId129" Type="http://schemas.openxmlformats.org/officeDocument/2006/relationships/hyperlink" Target="https://login.consultant.ru/link/?req=doc&amp;base=LAW&amp;n=468576&amp;dst=100067" TargetMode="External"/><Relationship Id="rId20" Type="http://schemas.openxmlformats.org/officeDocument/2006/relationships/hyperlink" Target="https://login.consultant.ru/link/?req=doc&amp;base=LAW&amp;n=468576" TargetMode="External"/><Relationship Id="rId41" Type="http://schemas.openxmlformats.org/officeDocument/2006/relationships/hyperlink" Target="https://login.consultant.ru/link/?req=doc&amp;base=LAW&amp;n=483052&amp;dst=614" TargetMode="External"/><Relationship Id="rId54" Type="http://schemas.openxmlformats.org/officeDocument/2006/relationships/hyperlink" Target="https://login.consultant.ru/link/?req=doc&amp;base=LAW&amp;n=483052&amp;dst=586" TargetMode="External"/><Relationship Id="rId62" Type="http://schemas.openxmlformats.org/officeDocument/2006/relationships/hyperlink" Target="https://login.consultant.ru/link/?req=doc&amp;base=LAW&amp;n=483052&amp;dst=160" TargetMode="External"/><Relationship Id="rId70" Type="http://schemas.openxmlformats.org/officeDocument/2006/relationships/hyperlink" Target="https://login.consultant.ru/link/?req=doc&amp;base=LAW&amp;n=430964&amp;dst=100031" TargetMode="External"/><Relationship Id="rId75" Type="http://schemas.openxmlformats.org/officeDocument/2006/relationships/hyperlink" Target="https://login.consultant.ru/link/?req=doc&amp;base=LAW&amp;n=483052" TargetMode="External"/><Relationship Id="rId83" Type="http://schemas.openxmlformats.org/officeDocument/2006/relationships/hyperlink" Target="https://login.consultant.ru/link/?req=doc&amp;base=LAW&amp;n=482692" TargetMode="External"/><Relationship Id="rId88" Type="http://schemas.openxmlformats.org/officeDocument/2006/relationships/hyperlink" Target="https://login.consultant.ru/link/?req=doc&amp;base=LAW&amp;n=494968&amp;dst=100008" TargetMode="External"/><Relationship Id="rId91" Type="http://schemas.openxmlformats.org/officeDocument/2006/relationships/hyperlink" Target="https://login.consultant.ru/link/?req=doc&amp;base=LAW&amp;n=325040&amp;dst=100066" TargetMode="External"/><Relationship Id="rId96" Type="http://schemas.openxmlformats.org/officeDocument/2006/relationships/hyperlink" Target="https://login.consultant.ru/link/?req=doc&amp;base=LAW&amp;n=325040&amp;dst=100101" TargetMode="External"/><Relationship Id="rId111" Type="http://schemas.openxmlformats.org/officeDocument/2006/relationships/hyperlink" Target="https://login.consultant.ru/link/?req=doc&amp;base=LAW&amp;n=483052" TargetMode="External"/><Relationship Id="rId132" Type="http://schemas.openxmlformats.org/officeDocument/2006/relationships/hyperlink" Target="https://login.consultant.ru/link/?req=doc&amp;base=LAW&amp;n=466154&amp;dst=2465" TargetMode="External"/><Relationship Id="rId140" Type="http://schemas.openxmlformats.org/officeDocument/2006/relationships/hyperlink" Target="https://login.consultant.ru/link/?req=doc&amp;base=LAW&amp;n=495411&amp;dst=2072" TargetMode="External"/><Relationship Id="rId145" Type="http://schemas.openxmlformats.org/officeDocument/2006/relationships/hyperlink" Target="https://login.consultant.ru/link/?req=doc&amp;base=LAW&amp;n=468576&amp;dst=100079" TargetMode="External"/><Relationship Id="rId153" Type="http://schemas.openxmlformats.org/officeDocument/2006/relationships/hyperlink" Target="https://login.consultant.ru/link/?req=doc&amp;base=LAW&amp;n=483052&amp;dst=100086"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6154&amp;dst=100057" TargetMode="External"/><Relationship Id="rId15" Type="http://schemas.openxmlformats.org/officeDocument/2006/relationships/hyperlink" Target="https://login.consultant.ru/link/?req=doc&amp;base=LAW&amp;n=494968" TargetMode="External"/><Relationship Id="rId23" Type="http://schemas.openxmlformats.org/officeDocument/2006/relationships/hyperlink" Target="https://login.consultant.ru/link/?req=doc&amp;base=LAW&amp;n=481359&amp;dst=28" TargetMode="External"/><Relationship Id="rId28" Type="http://schemas.openxmlformats.org/officeDocument/2006/relationships/hyperlink" Target="https://login.consultant.ru/link/?req=doc&amp;base=LAW&amp;n=482692" TargetMode="External"/><Relationship Id="rId36" Type="http://schemas.openxmlformats.org/officeDocument/2006/relationships/hyperlink" Target="https://login.consultant.ru/link/?req=doc&amp;base=LAW&amp;n=483130" TargetMode="External"/><Relationship Id="rId49" Type="http://schemas.openxmlformats.org/officeDocument/2006/relationships/hyperlink" Target="https://login.consultant.ru/link/?req=doc&amp;base=LAW&amp;n=483052&amp;dst=617" TargetMode="External"/><Relationship Id="rId57" Type="http://schemas.openxmlformats.org/officeDocument/2006/relationships/hyperlink" Target="https://login.consultant.ru/link/?req=doc&amp;base=LAW&amp;n=483052&amp;dst=50" TargetMode="External"/><Relationship Id="rId106" Type="http://schemas.openxmlformats.org/officeDocument/2006/relationships/hyperlink" Target="https://login.consultant.ru/link/?req=doc&amp;base=LAW&amp;n=483238" TargetMode="External"/><Relationship Id="rId114" Type="http://schemas.openxmlformats.org/officeDocument/2006/relationships/hyperlink" Target="https://login.consultant.ru/link/?req=doc&amp;base=LAW&amp;n=483238" TargetMode="External"/><Relationship Id="rId119" Type="http://schemas.openxmlformats.org/officeDocument/2006/relationships/hyperlink" Target="https://login.consultant.ru/link/?req=doc&amp;base=LAW&amp;n=466154" TargetMode="External"/><Relationship Id="rId127" Type="http://schemas.openxmlformats.org/officeDocument/2006/relationships/hyperlink" Target="https://login.consultant.ru/link/?req=doc&amp;base=LAW&amp;n=483052&amp;dst=241" TargetMode="External"/><Relationship Id="rId10" Type="http://schemas.openxmlformats.org/officeDocument/2006/relationships/hyperlink" Target="https://login.consultant.ru/link/?req=doc&amp;base=LAW&amp;n=483052&amp;dst=277" TargetMode="External"/><Relationship Id="rId31"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LAW&amp;n=483052&amp;dst=616" TargetMode="External"/><Relationship Id="rId52" Type="http://schemas.openxmlformats.org/officeDocument/2006/relationships/hyperlink" Target="https://login.consultant.ru/link/?req=doc&amp;base=LAW&amp;n=483052&amp;dst=644" TargetMode="External"/><Relationship Id="rId60" Type="http://schemas.openxmlformats.org/officeDocument/2006/relationships/hyperlink" Target="https://login.consultant.ru/link/?req=doc&amp;base=LAW&amp;n=483052&amp;dst=160" TargetMode="External"/><Relationship Id="rId65" Type="http://schemas.openxmlformats.org/officeDocument/2006/relationships/hyperlink" Target="https://login.consultant.ru/link/?req=doc&amp;base=LAW&amp;n=483052&amp;dst=562" TargetMode="External"/><Relationship Id="rId73" Type="http://schemas.openxmlformats.org/officeDocument/2006/relationships/hyperlink" Target="https://login.consultant.ru/link/?req=doc&amp;base=LAW&amp;n=483052&amp;dst=100086" TargetMode="External"/><Relationship Id="rId78" Type="http://schemas.openxmlformats.org/officeDocument/2006/relationships/hyperlink" Target="https://login.consultant.ru/link/?req=doc&amp;base=LAW&amp;n=483052&amp;dst=292" TargetMode="External"/><Relationship Id="rId81" Type="http://schemas.openxmlformats.org/officeDocument/2006/relationships/hyperlink" Target="https://login.consultant.ru/link/?req=doc&amp;base=LAW&amp;n=483052&amp;dst=614" TargetMode="External"/><Relationship Id="rId86" Type="http://schemas.openxmlformats.org/officeDocument/2006/relationships/hyperlink" Target="https://login.consultant.ru/link/?req=doc&amp;base=LAW&amp;n=483238" TargetMode="External"/><Relationship Id="rId94" Type="http://schemas.openxmlformats.org/officeDocument/2006/relationships/hyperlink" Target="https://login.consultant.ru/link/?req=doc&amp;base=LAW&amp;n=325040&amp;dst=100046" TargetMode="External"/><Relationship Id="rId99" Type="http://schemas.openxmlformats.org/officeDocument/2006/relationships/hyperlink" Target="https://login.consultant.ru/link/?req=doc&amp;base=LAW&amp;n=483052&amp;dst=616" TargetMode="External"/><Relationship Id="rId101" Type="http://schemas.openxmlformats.org/officeDocument/2006/relationships/hyperlink" Target="https://login.consultant.ru/link/?req=doc&amp;base=LAW&amp;n=483052&amp;dst=616" TargetMode="External"/><Relationship Id="rId122" Type="http://schemas.openxmlformats.org/officeDocument/2006/relationships/hyperlink" Target="https://login.consultant.ru/link/?req=doc&amp;base=LAW&amp;n=466348&amp;dst=13" TargetMode="External"/><Relationship Id="rId130" Type="http://schemas.openxmlformats.org/officeDocument/2006/relationships/hyperlink" Target="https://login.consultant.ru/link/?req=doc&amp;base=LAW&amp;n=483052&amp;dst=292" TargetMode="External"/><Relationship Id="rId135" Type="http://schemas.openxmlformats.org/officeDocument/2006/relationships/hyperlink" Target="https://login.consultant.ru/link/?req=doc&amp;base=LAW&amp;n=483052&amp;dst=272" TargetMode="External"/><Relationship Id="rId143" Type="http://schemas.openxmlformats.org/officeDocument/2006/relationships/hyperlink" Target="https://login.consultant.ru/link/?req=doc&amp;base=LAW&amp;n=432327&amp;dst=100008" TargetMode="External"/><Relationship Id="rId148" Type="http://schemas.openxmlformats.org/officeDocument/2006/relationships/hyperlink" Target="https://login.consultant.ru/link/?req=doc&amp;base=LAW&amp;n=483052&amp;dst=100086" TargetMode="External"/><Relationship Id="rId151" Type="http://schemas.openxmlformats.org/officeDocument/2006/relationships/hyperlink" Target="https://login.consultant.ru/link/?req=doc&amp;base=LAW&amp;n=483052&amp;dst=228" TargetMode="External"/><Relationship Id="rId156" Type="http://schemas.openxmlformats.org/officeDocument/2006/relationships/hyperlink" Target="https://login.consultant.ru/link/?req=doc&amp;base=LAW&amp;n=429255&amp;dst=100029" TargetMode="External"/><Relationship Id="rId4" Type="http://schemas.openxmlformats.org/officeDocument/2006/relationships/footnotes" Target="footnotes.xml"/><Relationship Id="rId9" Type="http://schemas.openxmlformats.org/officeDocument/2006/relationships/hyperlink" Target="https://login.consultant.ru/link/?req=doc&amp;base=LAW&amp;n=483052" TargetMode="External"/><Relationship Id="rId13" Type="http://schemas.openxmlformats.org/officeDocument/2006/relationships/hyperlink" Target="https://login.consultant.ru/link/?req=doc&amp;base=LAW&amp;n=468576&amp;dst=100276" TargetMode="External"/><Relationship Id="rId18" Type="http://schemas.openxmlformats.org/officeDocument/2006/relationships/hyperlink" Target="https://login.consultant.ru/link/?req=doc&amp;base=LAW&amp;n=481359" TargetMode="External"/><Relationship Id="rId39" Type="http://schemas.openxmlformats.org/officeDocument/2006/relationships/hyperlink" Target="https://login.consultant.ru/link/?req=doc&amp;base=LAW&amp;n=483052&amp;dst=277" TargetMode="External"/><Relationship Id="rId109" Type="http://schemas.openxmlformats.org/officeDocument/2006/relationships/hyperlink" Target="https://login.consultant.ru/link/?req=doc&amp;base=LAW&amp;n=483052&amp;dst=618" TargetMode="External"/><Relationship Id="rId34" Type="http://schemas.openxmlformats.org/officeDocument/2006/relationships/hyperlink" Target="https://login.consultant.ru/link/?req=doc&amp;base=LAW&amp;n=483130" TargetMode="External"/><Relationship Id="rId50" Type="http://schemas.openxmlformats.org/officeDocument/2006/relationships/hyperlink" Target="https://login.consultant.ru/link/?req=doc&amp;base=LAW&amp;n=483052" TargetMode="External"/><Relationship Id="rId55" Type="http://schemas.openxmlformats.org/officeDocument/2006/relationships/hyperlink" Target="https://login.consultant.ru/link/?req=doc&amp;base=LAW&amp;n=483052&amp;dst=388" TargetMode="External"/><Relationship Id="rId76" Type="http://schemas.openxmlformats.org/officeDocument/2006/relationships/hyperlink" Target="https://login.consultant.ru/link/?req=doc&amp;base=LAW&amp;n=483052&amp;dst=199" TargetMode="External"/><Relationship Id="rId97" Type="http://schemas.openxmlformats.org/officeDocument/2006/relationships/hyperlink" Target="https://login.consultant.ru/link/?req=doc&amp;base=LAW&amp;n=483052&amp;dst=614" TargetMode="External"/><Relationship Id="rId104" Type="http://schemas.openxmlformats.org/officeDocument/2006/relationships/hyperlink" Target="https://login.consultant.ru/link/?req=doc&amp;base=LAW&amp;n=376989" TargetMode="External"/><Relationship Id="rId120" Type="http://schemas.openxmlformats.org/officeDocument/2006/relationships/hyperlink" Target="https://login.consultant.ru/link/?req=doc&amp;base=LAW&amp;n=483052&amp;dst=618" TargetMode="External"/><Relationship Id="rId125" Type="http://schemas.openxmlformats.org/officeDocument/2006/relationships/hyperlink" Target="https://login.consultant.ru/link/?req=doc&amp;base=LAW&amp;n=483052&amp;dst=196" TargetMode="External"/><Relationship Id="rId141" Type="http://schemas.openxmlformats.org/officeDocument/2006/relationships/hyperlink" Target="https://login.consultant.ru/link/?req=doc&amp;base=LAW&amp;n=495411&amp;dst=2086" TargetMode="External"/><Relationship Id="rId146" Type="http://schemas.openxmlformats.org/officeDocument/2006/relationships/hyperlink" Target="https://login.consultant.ru/link/?req=doc&amp;base=LAW&amp;n=483052&amp;dst=132" TargetMode="External"/><Relationship Id="rId7" Type="http://schemas.openxmlformats.org/officeDocument/2006/relationships/hyperlink" Target="http://www.zakupki.gov.ru" TargetMode="External"/><Relationship Id="rId71" Type="http://schemas.openxmlformats.org/officeDocument/2006/relationships/hyperlink" Target="https://login.consultant.ru/link/?req=doc&amp;base=LAW&amp;n=430964&amp;dst=100015" TargetMode="External"/><Relationship Id="rId92" Type="http://schemas.openxmlformats.org/officeDocument/2006/relationships/hyperlink" Target="https://login.consultant.ru/link/?req=doc&amp;base=LAW&amp;n=325040&amp;dst=100055"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3052" TargetMode="External"/><Relationship Id="rId24" Type="http://schemas.openxmlformats.org/officeDocument/2006/relationships/hyperlink" Target="https://login.consultant.ru/link/?req=doc&amp;base=LAW&amp;n=430964&amp;dst=100031" TargetMode="External"/><Relationship Id="rId40" Type="http://schemas.openxmlformats.org/officeDocument/2006/relationships/hyperlink" Target="https://login.consultant.ru/link/?req=doc&amp;base=LAW&amp;n=483052" TargetMode="External"/><Relationship Id="rId45" Type="http://schemas.openxmlformats.org/officeDocument/2006/relationships/hyperlink" Target="https://login.consultant.ru/link/?req=doc&amp;base=LAW&amp;n=483052&amp;dst=617" TargetMode="External"/><Relationship Id="rId66" Type="http://schemas.openxmlformats.org/officeDocument/2006/relationships/hyperlink" Target="https://login.consultant.ru/link/?req=doc&amp;base=LAW&amp;n=483052&amp;dst=100086" TargetMode="External"/><Relationship Id="rId87" Type="http://schemas.openxmlformats.org/officeDocument/2006/relationships/hyperlink" Target="https://login.consultant.ru/link/?req=doc&amp;base=LAW&amp;n=497293&amp;dst=100197" TargetMode="External"/><Relationship Id="rId110" Type="http://schemas.openxmlformats.org/officeDocument/2006/relationships/hyperlink" Target="https://login.consultant.ru/link/?req=doc&amp;base=LAW&amp;n=483238" TargetMode="External"/><Relationship Id="rId115" Type="http://schemas.openxmlformats.org/officeDocument/2006/relationships/hyperlink" Target="https://login.consultant.ru/link/?req=doc&amp;base=LAW&amp;n=483052" TargetMode="External"/><Relationship Id="rId131" Type="http://schemas.openxmlformats.org/officeDocument/2006/relationships/hyperlink" Target="https://login.consultant.ru/link/?req=doc&amp;base=LAW&amp;n=466154&amp;dst=2441" TargetMode="External"/><Relationship Id="rId136" Type="http://schemas.openxmlformats.org/officeDocument/2006/relationships/hyperlink" Target="https://login.consultant.ru/link/?req=doc&amp;base=LAW&amp;n=483052&amp;dst=618" TargetMode="External"/><Relationship Id="rId157" Type="http://schemas.openxmlformats.org/officeDocument/2006/relationships/header" Target="header1.xml"/><Relationship Id="rId61" Type="http://schemas.openxmlformats.org/officeDocument/2006/relationships/hyperlink" Target="https://login.consultant.ru/link/?req=doc&amp;base=LAW&amp;n=483052&amp;dst=31" TargetMode="External"/><Relationship Id="rId82" Type="http://schemas.openxmlformats.org/officeDocument/2006/relationships/hyperlink" Target="https://login.consultant.ru/link/?req=doc&amp;base=LAW&amp;n=483052&amp;dst=277" TargetMode="External"/><Relationship Id="rId152" Type="http://schemas.openxmlformats.org/officeDocument/2006/relationships/hyperlink" Target="https://login.consultant.ru/link/?req=doc&amp;base=LAW&amp;n=483052&amp;dst=381" TargetMode="External"/><Relationship Id="rId19" Type="http://schemas.openxmlformats.org/officeDocument/2006/relationships/hyperlink" Target="https://login.consultant.ru/link/?req=doc&amp;base=LAW&amp;n=468576&amp;dst=100013" TargetMode="External"/><Relationship Id="rId14" Type="http://schemas.openxmlformats.org/officeDocument/2006/relationships/hyperlink" Target="https://login.consultant.ru/link/?req=doc&amp;base=LAW&amp;n=494998&amp;dst=100041" TargetMode="External"/><Relationship Id="rId30" Type="http://schemas.openxmlformats.org/officeDocument/2006/relationships/hyperlink" Target="https://login.consultant.ru/link/?req=doc&amp;base=LAW&amp;n=488090" TargetMode="External"/><Relationship Id="rId35" Type="http://schemas.openxmlformats.org/officeDocument/2006/relationships/hyperlink" Target="https://login.consultant.ru/link/?req=doc&amp;base=LAW&amp;n=483052" TargetMode="External"/><Relationship Id="rId56" Type="http://schemas.openxmlformats.org/officeDocument/2006/relationships/hyperlink" Target="https://login.consultant.ru/link/?req=doc&amp;base=LAW&amp;n=483052"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483052&amp;dst=615" TargetMode="External"/><Relationship Id="rId105" Type="http://schemas.openxmlformats.org/officeDocument/2006/relationships/hyperlink" Target="https://login.consultant.ru/link/?req=doc&amp;base=LAW&amp;n=483052" TargetMode="External"/><Relationship Id="rId126" Type="http://schemas.openxmlformats.org/officeDocument/2006/relationships/hyperlink" Target="https://login.consultant.ru/link/?req=doc&amp;base=LAW&amp;n=483052&amp;dst=196" TargetMode="External"/><Relationship Id="rId147" Type="http://schemas.openxmlformats.org/officeDocument/2006/relationships/hyperlink" Target="https://login.consultant.ru/link/?req=doc&amp;base=LAW&amp;n=483052&amp;dst=133" TargetMode="External"/><Relationship Id="rId8" Type="http://schemas.openxmlformats.org/officeDocument/2006/relationships/hyperlink" Target="https://login.consultant.ru/link/?req=doc&amp;base=LAW&amp;n=483052&amp;dst=279" TargetMode="External"/><Relationship Id="rId51" Type="http://schemas.openxmlformats.org/officeDocument/2006/relationships/hyperlink" Target="https://login.consultant.ru/link/?req=doc&amp;base=LAW&amp;n=483052" TargetMode="External"/><Relationship Id="rId72" Type="http://schemas.openxmlformats.org/officeDocument/2006/relationships/hyperlink" Target="https://login.consultant.ru/link/?req=doc&amp;base=LAW&amp;n=430964&amp;dst=23" TargetMode="External"/><Relationship Id="rId93" Type="http://schemas.openxmlformats.org/officeDocument/2006/relationships/hyperlink" Target="https://login.consultant.ru/link/?req=doc&amp;base=LAW&amp;n=325040&amp;dst=100066" TargetMode="External"/><Relationship Id="rId98" Type="http://schemas.openxmlformats.org/officeDocument/2006/relationships/hyperlink" Target="https://login.consultant.ru/link/?req=doc&amp;base=LAW&amp;n=483052&amp;dst=615" TargetMode="External"/><Relationship Id="rId121" Type="http://schemas.openxmlformats.org/officeDocument/2006/relationships/hyperlink" Target="https://login.consultant.ru/link/?req=doc&amp;base=LAW&amp;n=466353&amp;dst=16" TargetMode="External"/><Relationship Id="rId142" Type="http://schemas.openxmlformats.org/officeDocument/2006/relationships/hyperlink" Target="https://login.consultant.ru/link/?req=doc&amp;base=LAW&amp;n=483238&amp;dst=26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3052" TargetMode="External"/><Relationship Id="rId46" Type="http://schemas.openxmlformats.org/officeDocument/2006/relationships/hyperlink" Target="https://login.consultant.ru/link/?req=doc&amp;base=LAW&amp;n=483052" TargetMode="External"/><Relationship Id="rId67" Type="http://schemas.openxmlformats.org/officeDocument/2006/relationships/hyperlink" Target="https://login.consultant.ru/link/?req=doc&amp;base=LAW&amp;n=494413&amp;dst=32" TargetMode="External"/><Relationship Id="rId116" Type="http://schemas.openxmlformats.org/officeDocument/2006/relationships/hyperlink" Target="https://login.consultant.ru/link/?req=doc&amp;base=LAW&amp;n=466154" TargetMode="External"/><Relationship Id="rId137" Type="http://schemas.openxmlformats.org/officeDocument/2006/relationships/hyperlink" Target="https://login.consultant.ru/link/?req=doc&amp;base=LAW&amp;n=483238" TargetMode="External"/><Relationship Id="rId15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44</Pages>
  <Words>43000</Words>
  <Characters>245103</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Форма: Положение о закупке товаров, работ, услуг (образец заполнения)
(КонсультантПлюс, 2025)</vt:lpstr>
    </vt:vector>
  </TitlesOfParts>
  <Company>КонсультантПлюс Версия 4024.00.51</Company>
  <LinksUpToDate>false</LinksUpToDate>
  <CharactersWithSpaces>287528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Положение о закупке товаров, работ, услуг (образец заполнения)
(КонсультантПлюс, 2025)</dc:title>
  <cp:lastModifiedBy>User-PC</cp:lastModifiedBy>
  <cp:revision>3</cp:revision>
  <dcterms:created xsi:type="dcterms:W3CDTF">2025-03-18T06:23:00Z</dcterms:created>
  <dcterms:modified xsi:type="dcterms:W3CDTF">2025-03-18T11:52:00Z</dcterms:modified>
</cp:coreProperties>
</file>